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95144" w14:textId="77777777" w:rsidR="00013D4B" w:rsidRDefault="00013D4B" w:rsidP="00013D4B">
      <w:pPr>
        <w:rPr>
          <w:rFonts w:ascii="Candara" w:hAnsi="Candara"/>
          <w:sz w:val="28"/>
          <w:szCs w:val="28"/>
        </w:rPr>
      </w:pPr>
      <w:bookmarkStart w:id="0" w:name="_GoBack"/>
      <w:bookmarkEnd w:id="0"/>
      <w:r w:rsidRPr="001143B8">
        <w:rPr>
          <w:rFonts w:ascii="Candara" w:hAnsi="Candara"/>
          <w:sz w:val="28"/>
          <w:szCs w:val="28"/>
        </w:rPr>
        <w:t xml:space="preserve">St Ninian’s Uniting Church </w:t>
      </w:r>
      <w:r w:rsidRPr="001143B8">
        <w:rPr>
          <w:rFonts w:ascii="Candara" w:hAnsi="Candara"/>
          <w:sz w:val="28"/>
          <w:szCs w:val="28"/>
        </w:rPr>
        <w:tab/>
      </w:r>
      <w:r w:rsidRPr="001143B8">
        <w:rPr>
          <w:rFonts w:ascii="Candara" w:hAnsi="Candara"/>
          <w:sz w:val="28"/>
          <w:szCs w:val="28"/>
        </w:rPr>
        <w:tab/>
      </w:r>
      <w:r w:rsidRPr="001143B8">
        <w:rPr>
          <w:rFonts w:ascii="Candara" w:hAnsi="Candara"/>
          <w:sz w:val="28"/>
          <w:szCs w:val="28"/>
        </w:rPr>
        <w:tab/>
      </w:r>
      <w:r w:rsidRPr="001143B8">
        <w:rPr>
          <w:rFonts w:ascii="Candara" w:hAnsi="Candara"/>
          <w:sz w:val="28"/>
          <w:szCs w:val="28"/>
        </w:rPr>
        <w:tab/>
      </w:r>
      <w:r w:rsidRPr="001143B8">
        <w:rPr>
          <w:rFonts w:ascii="Candara" w:hAnsi="Candara"/>
          <w:sz w:val="28"/>
          <w:szCs w:val="28"/>
        </w:rPr>
        <w:tab/>
        <w:t xml:space="preserve">     </w:t>
      </w:r>
      <w:r>
        <w:rPr>
          <w:rFonts w:ascii="Candara" w:hAnsi="Candara"/>
          <w:sz w:val="28"/>
          <w:szCs w:val="28"/>
        </w:rPr>
        <w:t>9 Dec</w:t>
      </w:r>
      <w:r w:rsidRPr="001143B8">
        <w:rPr>
          <w:rFonts w:ascii="Candara" w:hAnsi="Candara"/>
          <w:sz w:val="28"/>
          <w:szCs w:val="28"/>
        </w:rPr>
        <w:t>ember 2018</w:t>
      </w:r>
    </w:p>
    <w:p w14:paraId="73AF5825" w14:textId="77777777" w:rsidR="00016CAE" w:rsidRPr="001143B8" w:rsidRDefault="00016CAE" w:rsidP="00013D4B">
      <w:pPr>
        <w:rPr>
          <w:rFonts w:ascii="Candara" w:hAnsi="Candara"/>
          <w:sz w:val="28"/>
          <w:szCs w:val="28"/>
        </w:rPr>
      </w:pPr>
    </w:p>
    <w:p w14:paraId="28D5775B" w14:textId="77777777" w:rsidR="00013D4B" w:rsidRPr="001143B8" w:rsidRDefault="00013D4B" w:rsidP="00013D4B">
      <w:pPr>
        <w:shd w:val="clear" w:color="auto" w:fill="F2F2F2" w:themeFill="background1" w:themeFillShade="F2"/>
        <w:jc w:val="center"/>
        <w:rPr>
          <w:rFonts w:ascii="Candara" w:hAnsi="Candara"/>
          <w:sz w:val="28"/>
          <w:szCs w:val="28"/>
        </w:rPr>
      </w:pPr>
      <w:r>
        <w:rPr>
          <w:rFonts w:ascii="Candara" w:hAnsi="Candara"/>
          <w:b/>
          <w:sz w:val="28"/>
          <w:szCs w:val="28"/>
        </w:rPr>
        <w:t>Wild the man and wild the place!</w:t>
      </w:r>
      <w:r w:rsidRPr="001143B8">
        <w:rPr>
          <w:rFonts w:ascii="Candara" w:hAnsi="Candara"/>
          <w:b/>
          <w:sz w:val="28"/>
          <w:szCs w:val="28"/>
        </w:rPr>
        <w:t xml:space="preserve"> </w:t>
      </w:r>
      <w:r w:rsidRPr="001143B8">
        <w:rPr>
          <w:rFonts w:ascii="Candara" w:hAnsi="Candara"/>
          <w:sz w:val="28"/>
          <w:szCs w:val="28"/>
        </w:rPr>
        <w:t>(</w:t>
      </w:r>
      <w:r>
        <w:rPr>
          <w:rFonts w:ascii="Candara" w:hAnsi="Candara"/>
          <w:sz w:val="28"/>
          <w:szCs w:val="28"/>
        </w:rPr>
        <w:t>Luke 3.1-6</w:t>
      </w:r>
      <w:r w:rsidRPr="001143B8">
        <w:rPr>
          <w:rFonts w:ascii="Candara" w:hAnsi="Candara"/>
          <w:sz w:val="28"/>
          <w:szCs w:val="28"/>
        </w:rPr>
        <w:t>)</w:t>
      </w:r>
    </w:p>
    <w:p w14:paraId="2050B7E6" w14:textId="77777777" w:rsidR="00013D4B" w:rsidRPr="001143B8" w:rsidRDefault="00013D4B" w:rsidP="00013D4B">
      <w:pPr>
        <w:shd w:val="clear" w:color="auto" w:fill="F2F2F2" w:themeFill="background1" w:themeFillShade="F2"/>
        <w:jc w:val="center"/>
        <w:rPr>
          <w:rFonts w:ascii="Candara" w:hAnsi="Candara"/>
          <w:i/>
          <w:sz w:val="28"/>
          <w:szCs w:val="28"/>
        </w:rPr>
      </w:pPr>
      <w:r>
        <w:rPr>
          <w:rFonts w:ascii="Candara" w:hAnsi="Candara"/>
          <w:i/>
          <w:sz w:val="28"/>
          <w:szCs w:val="28"/>
        </w:rPr>
        <w:t>Advent 2</w:t>
      </w:r>
    </w:p>
    <w:p w14:paraId="53ABC43A" w14:textId="77777777" w:rsidR="00013D4B" w:rsidRDefault="00013D4B" w:rsidP="00013D4B">
      <w:pPr>
        <w:shd w:val="clear" w:color="auto" w:fill="F2F2F2" w:themeFill="background1" w:themeFillShade="F2"/>
        <w:jc w:val="center"/>
        <w:rPr>
          <w:rFonts w:ascii="Candara" w:hAnsi="Candara"/>
          <w:sz w:val="28"/>
          <w:szCs w:val="28"/>
        </w:rPr>
      </w:pPr>
      <w:r w:rsidRPr="001143B8">
        <w:rPr>
          <w:rFonts w:ascii="Candara" w:hAnsi="Candara"/>
          <w:sz w:val="28"/>
          <w:szCs w:val="28"/>
        </w:rPr>
        <w:t>©</w:t>
      </w:r>
      <w:r>
        <w:rPr>
          <w:rFonts w:ascii="Candara" w:hAnsi="Candara"/>
          <w:sz w:val="28"/>
          <w:szCs w:val="28"/>
        </w:rPr>
        <w:t xml:space="preserve"> </w:t>
      </w:r>
      <w:r w:rsidRPr="001143B8">
        <w:rPr>
          <w:rFonts w:ascii="Candara" w:hAnsi="Candara"/>
          <w:sz w:val="28"/>
          <w:szCs w:val="28"/>
        </w:rPr>
        <w:t>Neil Millar</w:t>
      </w:r>
    </w:p>
    <w:p w14:paraId="7F93BE75" w14:textId="77777777" w:rsidR="00013D4B" w:rsidRDefault="00013D4B" w:rsidP="00013D4B">
      <w:pPr>
        <w:spacing w:line="360" w:lineRule="auto"/>
        <w:rPr>
          <w:rFonts w:ascii="Candara" w:hAnsi="Candara"/>
          <w:sz w:val="28"/>
          <w:szCs w:val="28"/>
        </w:rPr>
      </w:pPr>
    </w:p>
    <w:p w14:paraId="61FE8317" w14:textId="77777777" w:rsidR="002822BC" w:rsidRPr="00795770" w:rsidRDefault="00D56D51" w:rsidP="00013D4B">
      <w:pPr>
        <w:rPr>
          <w:rFonts w:ascii="Candara" w:hAnsi="Candara"/>
          <w:i/>
          <w:sz w:val="28"/>
          <w:szCs w:val="28"/>
        </w:rPr>
      </w:pPr>
      <w:r w:rsidRPr="00795770">
        <w:rPr>
          <w:rFonts w:ascii="Candara" w:hAnsi="Candara"/>
          <w:i/>
          <w:sz w:val="28"/>
          <w:szCs w:val="28"/>
        </w:rPr>
        <w:t>‘</w:t>
      </w:r>
      <w:r w:rsidR="00D63324" w:rsidRPr="00795770">
        <w:rPr>
          <w:rFonts w:ascii="Candara" w:hAnsi="Candara"/>
          <w:i/>
          <w:sz w:val="28"/>
          <w:szCs w:val="28"/>
        </w:rPr>
        <w:t>Wild the man and wild the place,</w:t>
      </w:r>
    </w:p>
    <w:p w14:paraId="7BF7FB78" w14:textId="77777777" w:rsidR="00D56D51" w:rsidRPr="00795770" w:rsidRDefault="00D56D51" w:rsidP="00013D4B">
      <w:pPr>
        <w:rPr>
          <w:rFonts w:ascii="Candara" w:hAnsi="Candara"/>
          <w:i/>
          <w:sz w:val="28"/>
          <w:szCs w:val="28"/>
        </w:rPr>
      </w:pPr>
      <w:r w:rsidRPr="00795770">
        <w:rPr>
          <w:rFonts w:ascii="Candara" w:hAnsi="Candara"/>
          <w:i/>
          <w:sz w:val="28"/>
          <w:szCs w:val="28"/>
        </w:rPr>
        <w:t>wild his dress and wild his face,</w:t>
      </w:r>
    </w:p>
    <w:p w14:paraId="73771CEE" w14:textId="77777777" w:rsidR="00D56D51" w:rsidRPr="00795770" w:rsidRDefault="00D56D51" w:rsidP="00013D4B">
      <w:pPr>
        <w:rPr>
          <w:rFonts w:ascii="Candara" w:hAnsi="Candara"/>
          <w:i/>
          <w:sz w:val="28"/>
          <w:szCs w:val="28"/>
        </w:rPr>
      </w:pPr>
      <w:r w:rsidRPr="00795770">
        <w:rPr>
          <w:rFonts w:ascii="Candara" w:hAnsi="Candara"/>
          <w:i/>
          <w:sz w:val="28"/>
          <w:szCs w:val="28"/>
        </w:rPr>
        <w:t>wilder still his words that trace</w:t>
      </w:r>
    </w:p>
    <w:p w14:paraId="3B9DDDDB" w14:textId="77777777" w:rsidR="00D56D51" w:rsidRPr="00795770" w:rsidRDefault="00D56D51" w:rsidP="00013D4B">
      <w:pPr>
        <w:rPr>
          <w:rFonts w:ascii="Candara" w:hAnsi="Candara"/>
          <w:i/>
          <w:sz w:val="28"/>
          <w:szCs w:val="28"/>
        </w:rPr>
      </w:pPr>
      <w:r w:rsidRPr="00795770">
        <w:rPr>
          <w:rFonts w:ascii="Candara" w:hAnsi="Candara"/>
          <w:i/>
          <w:sz w:val="28"/>
          <w:szCs w:val="28"/>
        </w:rPr>
        <w:t>paths that lead from sin to grace.’</w:t>
      </w:r>
    </w:p>
    <w:p w14:paraId="3254FD17" w14:textId="77777777" w:rsidR="00D56D51" w:rsidRDefault="00D56D51" w:rsidP="00013D4B">
      <w:pPr>
        <w:rPr>
          <w:rFonts w:ascii="Candara" w:hAnsi="Candara"/>
          <w:sz w:val="28"/>
          <w:szCs w:val="28"/>
        </w:rPr>
      </w:pPr>
    </w:p>
    <w:p w14:paraId="60F9BA46" w14:textId="033FA7D2" w:rsidR="004F5903" w:rsidRDefault="004F5903" w:rsidP="00E87A69">
      <w:pPr>
        <w:spacing w:line="360" w:lineRule="auto"/>
        <w:rPr>
          <w:rFonts w:ascii="Candara" w:hAnsi="Candara"/>
          <w:sz w:val="28"/>
          <w:szCs w:val="28"/>
        </w:rPr>
      </w:pPr>
      <w:r>
        <w:rPr>
          <w:rFonts w:ascii="Candara" w:hAnsi="Candara"/>
          <w:sz w:val="28"/>
          <w:szCs w:val="28"/>
        </w:rPr>
        <w:t>So</w:t>
      </w:r>
      <w:r w:rsidR="00D56D51">
        <w:rPr>
          <w:rFonts w:ascii="Candara" w:hAnsi="Candara"/>
          <w:sz w:val="28"/>
          <w:szCs w:val="28"/>
        </w:rPr>
        <w:t xml:space="preserve"> begins </w:t>
      </w:r>
      <w:r>
        <w:rPr>
          <w:rFonts w:ascii="Candara" w:hAnsi="Candara"/>
          <w:sz w:val="28"/>
          <w:szCs w:val="28"/>
        </w:rPr>
        <w:t>a</w:t>
      </w:r>
      <w:r w:rsidR="00D56D51">
        <w:rPr>
          <w:rFonts w:ascii="Candara" w:hAnsi="Candara"/>
          <w:sz w:val="28"/>
          <w:szCs w:val="28"/>
        </w:rPr>
        <w:t xml:space="preserve"> wonderful hymn by contemporary American hymnwriter Thomas </w:t>
      </w:r>
      <w:proofErr w:type="spellStart"/>
      <w:r w:rsidR="00D56D51">
        <w:rPr>
          <w:rFonts w:ascii="Candara" w:hAnsi="Candara"/>
          <w:sz w:val="28"/>
          <w:szCs w:val="28"/>
        </w:rPr>
        <w:t>Troeger</w:t>
      </w:r>
      <w:proofErr w:type="spellEnd"/>
      <w:r w:rsidR="00A42D3A">
        <w:rPr>
          <w:rFonts w:ascii="Candara" w:hAnsi="Candara"/>
          <w:sz w:val="28"/>
          <w:szCs w:val="28"/>
        </w:rPr>
        <w:t xml:space="preserve"> (1994:29)</w:t>
      </w:r>
      <w:r w:rsidR="00D56D51">
        <w:rPr>
          <w:rFonts w:ascii="Candara" w:hAnsi="Candara"/>
          <w:sz w:val="28"/>
          <w:szCs w:val="28"/>
        </w:rPr>
        <w:t xml:space="preserve">. </w:t>
      </w:r>
      <w:r w:rsidR="00F902E3">
        <w:rPr>
          <w:rFonts w:ascii="Candara" w:hAnsi="Candara"/>
          <w:sz w:val="28"/>
          <w:szCs w:val="28"/>
        </w:rPr>
        <w:t>I</w:t>
      </w:r>
      <w:r w:rsidR="00D56D51">
        <w:rPr>
          <w:rFonts w:ascii="Candara" w:hAnsi="Candara"/>
          <w:sz w:val="28"/>
          <w:szCs w:val="28"/>
        </w:rPr>
        <w:t xml:space="preserve">t’s a hymn about John the Baptist, the </w:t>
      </w:r>
      <w:r w:rsidR="00F902E3">
        <w:rPr>
          <w:rFonts w:ascii="Candara" w:hAnsi="Candara"/>
          <w:sz w:val="28"/>
          <w:szCs w:val="28"/>
        </w:rPr>
        <w:t xml:space="preserve">somewhat </w:t>
      </w:r>
      <w:r>
        <w:rPr>
          <w:rFonts w:ascii="Candara" w:hAnsi="Candara"/>
          <w:sz w:val="28"/>
          <w:szCs w:val="28"/>
        </w:rPr>
        <w:t xml:space="preserve">unlikely </w:t>
      </w:r>
      <w:r w:rsidR="00F902E3">
        <w:rPr>
          <w:rFonts w:ascii="Candara" w:hAnsi="Candara"/>
          <w:sz w:val="28"/>
          <w:szCs w:val="28"/>
        </w:rPr>
        <w:t>central</w:t>
      </w:r>
      <w:r w:rsidR="00D56D51">
        <w:rPr>
          <w:rFonts w:ascii="Candara" w:hAnsi="Candara"/>
          <w:sz w:val="28"/>
          <w:szCs w:val="28"/>
        </w:rPr>
        <w:t xml:space="preserve"> character in </w:t>
      </w:r>
      <w:r w:rsidR="00F902E3">
        <w:rPr>
          <w:rFonts w:ascii="Candara" w:hAnsi="Candara"/>
          <w:sz w:val="28"/>
          <w:szCs w:val="28"/>
        </w:rPr>
        <w:t xml:space="preserve">the </w:t>
      </w:r>
      <w:r w:rsidR="00D56D51">
        <w:rPr>
          <w:rFonts w:ascii="Candara" w:hAnsi="Candara"/>
          <w:sz w:val="28"/>
          <w:szCs w:val="28"/>
        </w:rPr>
        <w:t>reading</w:t>
      </w:r>
      <w:r w:rsidR="00F902E3">
        <w:rPr>
          <w:rFonts w:ascii="Candara" w:hAnsi="Candara"/>
          <w:sz w:val="28"/>
          <w:szCs w:val="28"/>
        </w:rPr>
        <w:t xml:space="preserve"> from Luke’s gospel</w:t>
      </w:r>
      <w:r w:rsidR="00D56D51">
        <w:rPr>
          <w:rFonts w:ascii="Candara" w:hAnsi="Candara"/>
          <w:sz w:val="28"/>
          <w:szCs w:val="28"/>
        </w:rPr>
        <w:t xml:space="preserve">. </w:t>
      </w:r>
      <w:r w:rsidR="00F902E3">
        <w:rPr>
          <w:rFonts w:ascii="Candara" w:hAnsi="Candara"/>
          <w:sz w:val="28"/>
          <w:szCs w:val="28"/>
        </w:rPr>
        <w:t>U</w:t>
      </w:r>
      <w:r>
        <w:rPr>
          <w:rFonts w:ascii="Candara" w:hAnsi="Candara"/>
          <w:sz w:val="28"/>
          <w:szCs w:val="28"/>
        </w:rPr>
        <w:t xml:space="preserve">nlikely, because </w:t>
      </w:r>
      <w:r w:rsidR="00F902E3">
        <w:rPr>
          <w:rFonts w:ascii="Candara" w:hAnsi="Candara"/>
          <w:sz w:val="28"/>
          <w:szCs w:val="28"/>
        </w:rPr>
        <w:t>he</w:t>
      </w:r>
      <w:r>
        <w:rPr>
          <w:rFonts w:ascii="Candara" w:hAnsi="Candara"/>
          <w:sz w:val="28"/>
          <w:szCs w:val="28"/>
        </w:rPr>
        <w:t xml:space="preserve"> wasn’t a big name at the time. More of a</w:t>
      </w:r>
      <w:r w:rsidR="00EA036A">
        <w:rPr>
          <w:rFonts w:ascii="Candara" w:hAnsi="Candara"/>
          <w:sz w:val="28"/>
          <w:szCs w:val="28"/>
        </w:rPr>
        <w:t>n oddity</w:t>
      </w:r>
      <w:r w:rsidR="00F902E3">
        <w:rPr>
          <w:rFonts w:ascii="Candara" w:hAnsi="Candara"/>
          <w:sz w:val="28"/>
          <w:szCs w:val="28"/>
        </w:rPr>
        <w:t>,</w:t>
      </w:r>
      <w:r w:rsidR="00030BBA">
        <w:rPr>
          <w:rFonts w:ascii="Candara" w:hAnsi="Candara"/>
          <w:sz w:val="28"/>
          <w:szCs w:val="28"/>
        </w:rPr>
        <w:t xml:space="preserve"> really, a hillbilly from the back</w:t>
      </w:r>
      <w:r w:rsidR="00F902E3">
        <w:rPr>
          <w:rFonts w:ascii="Candara" w:hAnsi="Candara"/>
          <w:sz w:val="28"/>
          <w:szCs w:val="28"/>
        </w:rPr>
        <w:t xml:space="preserve"> blocks</w:t>
      </w:r>
      <w:r w:rsidR="00EE203A">
        <w:rPr>
          <w:rFonts w:ascii="Candara" w:hAnsi="Candara"/>
          <w:sz w:val="28"/>
          <w:szCs w:val="28"/>
        </w:rPr>
        <w:t xml:space="preserve">; </w:t>
      </w:r>
      <w:r w:rsidR="00AF4F00">
        <w:rPr>
          <w:rFonts w:ascii="Candara" w:hAnsi="Candara"/>
          <w:sz w:val="28"/>
          <w:szCs w:val="28"/>
        </w:rPr>
        <w:t xml:space="preserve">the kind of person </w:t>
      </w:r>
      <w:r w:rsidR="00F902E3">
        <w:rPr>
          <w:rFonts w:ascii="Candara" w:hAnsi="Candara"/>
          <w:sz w:val="28"/>
          <w:szCs w:val="28"/>
        </w:rPr>
        <w:t xml:space="preserve">who tends to be dismissed in </w:t>
      </w:r>
      <w:r w:rsidR="00AF4F00">
        <w:rPr>
          <w:rFonts w:ascii="Candara" w:hAnsi="Candara"/>
          <w:sz w:val="28"/>
          <w:szCs w:val="28"/>
        </w:rPr>
        <w:t>polite company.</w:t>
      </w:r>
    </w:p>
    <w:p w14:paraId="193F4515" w14:textId="7D9FAFF0" w:rsidR="00030BBA" w:rsidRDefault="00F902E3" w:rsidP="00CD0066">
      <w:pPr>
        <w:spacing w:line="360" w:lineRule="auto"/>
        <w:ind w:firstLine="720"/>
        <w:rPr>
          <w:rFonts w:ascii="Candara" w:hAnsi="Candara"/>
          <w:sz w:val="28"/>
          <w:szCs w:val="28"/>
        </w:rPr>
      </w:pPr>
      <w:r>
        <w:rPr>
          <w:rFonts w:ascii="Candara" w:hAnsi="Candara"/>
          <w:sz w:val="28"/>
          <w:szCs w:val="28"/>
        </w:rPr>
        <w:t>A</w:t>
      </w:r>
      <w:r w:rsidR="00E87A69">
        <w:rPr>
          <w:rFonts w:ascii="Candara" w:hAnsi="Candara"/>
          <w:sz w:val="28"/>
          <w:szCs w:val="28"/>
        </w:rPr>
        <w:t xml:space="preserve">lready in this chapter we’ve been given a list of </w:t>
      </w:r>
      <w:r w:rsidR="00EE203A">
        <w:rPr>
          <w:rFonts w:ascii="Candara" w:hAnsi="Candara"/>
          <w:sz w:val="28"/>
          <w:szCs w:val="28"/>
        </w:rPr>
        <w:t xml:space="preserve">much </w:t>
      </w:r>
      <w:r w:rsidR="00E87A69">
        <w:rPr>
          <w:rFonts w:ascii="Candara" w:hAnsi="Candara"/>
          <w:sz w:val="28"/>
          <w:szCs w:val="28"/>
        </w:rPr>
        <w:t xml:space="preserve">more </w:t>
      </w:r>
      <w:r w:rsidR="0008222E">
        <w:rPr>
          <w:rFonts w:ascii="Candara" w:hAnsi="Candara"/>
          <w:sz w:val="28"/>
          <w:szCs w:val="28"/>
        </w:rPr>
        <w:t xml:space="preserve">‘impressive’ </w:t>
      </w:r>
      <w:r w:rsidR="00E87A69">
        <w:rPr>
          <w:rFonts w:ascii="Candara" w:hAnsi="Candara"/>
          <w:sz w:val="28"/>
          <w:szCs w:val="28"/>
        </w:rPr>
        <w:t>names</w:t>
      </w:r>
      <w:r>
        <w:rPr>
          <w:rFonts w:ascii="Candara" w:hAnsi="Candara"/>
          <w:sz w:val="28"/>
          <w:szCs w:val="28"/>
        </w:rPr>
        <w:t xml:space="preserve"> for </w:t>
      </w:r>
      <w:r w:rsidR="006F2433">
        <w:rPr>
          <w:rFonts w:ascii="Candara" w:hAnsi="Candara"/>
          <w:sz w:val="28"/>
          <w:szCs w:val="28"/>
        </w:rPr>
        <w:t xml:space="preserve">a </w:t>
      </w:r>
      <w:r>
        <w:rPr>
          <w:rFonts w:ascii="Candara" w:hAnsi="Candara"/>
          <w:sz w:val="28"/>
          <w:szCs w:val="28"/>
        </w:rPr>
        <w:t xml:space="preserve">central character. People </w:t>
      </w:r>
      <w:r w:rsidR="00E87A69">
        <w:rPr>
          <w:rFonts w:ascii="Candara" w:hAnsi="Candara"/>
          <w:sz w:val="28"/>
          <w:szCs w:val="28"/>
        </w:rPr>
        <w:t xml:space="preserve">like </w:t>
      </w:r>
      <w:r w:rsidR="005F2F96">
        <w:rPr>
          <w:rFonts w:ascii="Candara" w:hAnsi="Candara"/>
          <w:sz w:val="28"/>
          <w:szCs w:val="28"/>
        </w:rPr>
        <w:t xml:space="preserve">Tiberius, the </w:t>
      </w:r>
      <w:r w:rsidR="00EE203A">
        <w:rPr>
          <w:rFonts w:ascii="Candara" w:hAnsi="Candara"/>
          <w:sz w:val="28"/>
          <w:szCs w:val="28"/>
        </w:rPr>
        <w:t xml:space="preserve">mighty Roman </w:t>
      </w:r>
      <w:r w:rsidR="005F2F96">
        <w:rPr>
          <w:rFonts w:ascii="Candara" w:hAnsi="Candara"/>
          <w:sz w:val="28"/>
          <w:szCs w:val="28"/>
        </w:rPr>
        <w:t xml:space="preserve">Emperor (most powerful man in the world); </w:t>
      </w:r>
      <w:r>
        <w:rPr>
          <w:rFonts w:ascii="Candara" w:hAnsi="Candara"/>
          <w:sz w:val="28"/>
          <w:szCs w:val="28"/>
        </w:rPr>
        <w:t xml:space="preserve">like </w:t>
      </w:r>
      <w:r w:rsidR="005F2F96">
        <w:rPr>
          <w:rFonts w:ascii="Candara" w:hAnsi="Candara"/>
          <w:sz w:val="28"/>
          <w:szCs w:val="28"/>
        </w:rPr>
        <w:t>Pilate and Herod</w:t>
      </w:r>
      <w:r w:rsidR="00AF4F00">
        <w:rPr>
          <w:rFonts w:ascii="Candara" w:hAnsi="Candara"/>
          <w:sz w:val="28"/>
          <w:szCs w:val="28"/>
        </w:rPr>
        <w:t xml:space="preserve">, </w:t>
      </w:r>
      <w:r>
        <w:rPr>
          <w:rFonts w:ascii="Candara" w:hAnsi="Candara"/>
          <w:sz w:val="28"/>
          <w:szCs w:val="28"/>
        </w:rPr>
        <w:t xml:space="preserve">both </w:t>
      </w:r>
      <w:r w:rsidR="00EE203A">
        <w:rPr>
          <w:rFonts w:ascii="Candara" w:hAnsi="Candara"/>
          <w:sz w:val="28"/>
          <w:szCs w:val="28"/>
        </w:rPr>
        <w:t>men</w:t>
      </w:r>
      <w:r w:rsidR="00AF4F00">
        <w:rPr>
          <w:rFonts w:ascii="Candara" w:hAnsi="Candara"/>
          <w:sz w:val="28"/>
          <w:szCs w:val="28"/>
        </w:rPr>
        <w:t xml:space="preserve"> with </w:t>
      </w:r>
      <w:r w:rsidR="00EE203A">
        <w:rPr>
          <w:rFonts w:ascii="Candara" w:hAnsi="Candara"/>
          <w:sz w:val="28"/>
          <w:szCs w:val="28"/>
        </w:rPr>
        <w:t xml:space="preserve">title and rank and </w:t>
      </w:r>
      <w:r w:rsidR="00AF4F00">
        <w:rPr>
          <w:rFonts w:ascii="Candara" w:hAnsi="Candara"/>
          <w:sz w:val="28"/>
          <w:szCs w:val="28"/>
        </w:rPr>
        <w:t>hands on levers</w:t>
      </w:r>
      <w:r w:rsidR="005F2F96">
        <w:rPr>
          <w:rFonts w:ascii="Candara" w:hAnsi="Candara"/>
          <w:sz w:val="28"/>
          <w:szCs w:val="28"/>
        </w:rPr>
        <w:t xml:space="preserve">. </w:t>
      </w:r>
      <w:r>
        <w:rPr>
          <w:rFonts w:ascii="Candara" w:hAnsi="Candara"/>
          <w:sz w:val="28"/>
          <w:szCs w:val="28"/>
        </w:rPr>
        <w:t>And t</w:t>
      </w:r>
      <w:r w:rsidR="005A6A50">
        <w:rPr>
          <w:rFonts w:ascii="Candara" w:hAnsi="Candara"/>
          <w:sz w:val="28"/>
          <w:szCs w:val="28"/>
        </w:rPr>
        <w:t>hen there</w:t>
      </w:r>
      <w:r>
        <w:rPr>
          <w:rFonts w:ascii="Candara" w:hAnsi="Candara"/>
          <w:sz w:val="28"/>
          <w:szCs w:val="28"/>
        </w:rPr>
        <w:t>’s</w:t>
      </w:r>
      <w:r w:rsidR="005A6A50">
        <w:rPr>
          <w:rFonts w:ascii="Candara" w:hAnsi="Candara"/>
          <w:sz w:val="28"/>
          <w:szCs w:val="28"/>
        </w:rPr>
        <w:t xml:space="preserve"> </w:t>
      </w:r>
      <w:r>
        <w:rPr>
          <w:rFonts w:ascii="Candara" w:hAnsi="Candara"/>
          <w:sz w:val="28"/>
          <w:szCs w:val="28"/>
        </w:rPr>
        <w:t xml:space="preserve">the high priests </w:t>
      </w:r>
      <w:r w:rsidR="005F2F96">
        <w:rPr>
          <w:rFonts w:ascii="Candara" w:hAnsi="Candara"/>
          <w:sz w:val="28"/>
          <w:szCs w:val="28"/>
        </w:rPr>
        <w:t>Annas and Caiaphas</w:t>
      </w:r>
      <w:r w:rsidR="00AF4F00">
        <w:rPr>
          <w:rFonts w:ascii="Candara" w:hAnsi="Candara"/>
          <w:sz w:val="28"/>
          <w:szCs w:val="28"/>
        </w:rPr>
        <w:t xml:space="preserve"> </w:t>
      </w:r>
      <w:r w:rsidR="005A6A50">
        <w:rPr>
          <w:rFonts w:ascii="Candara" w:hAnsi="Candara"/>
          <w:sz w:val="28"/>
          <w:szCs w:val="28"/>
        </w:rPr>
        <w:t>– religious heavy weights</w:t>
      </w:r>
      <w:r w:rsidR="00CD0066">
        <w:rPr>
          <w:rFonts w:ascii="Candara" w:hAnsi="Candara"/>
          <w:sz w:val="28"/>
          <w:szCs w:val="28"/>
        </w:rPr>
        <w:t xml:space="preserve"> – two more BIG men with influence</w:t>
      </w:r>
      <w:r w:rsidR="005F2F96">
        <w:rPr>
          <w:rFonts w:ascii="Candara" w:hAnsi="Candara"/>
          <w:sz w:val="28"/>
          <w:szCs w:val="28"/>
        </w:rPr>
        <w:t xml:space="preserve">. </w:t>
      </w:r>
      <w:r w:rsidR="0008222E">
        <w:rPr>
          <w:rFonts w:ascii="Candara" w:hAnsi="Candara"/>
          <w:sz w:val="28"/>
          <w:szCs w:val="28"/>
        </w:rPr>
        <w:t xml:space="preserve">In terms of </w:t>
      </w:r>
      <w:r w:rsidR="00A42D3A">
        <w:rPr>
          <w:rFonts w:ascii="Candara" w:hAnsi="Candara"/>
          <w:sz w:val="28"/>
          <w:szCs w:val="28"/>
        </w:rPr>
        <w:t>people</w:t>
      </w:r>
      <w:r w:rsidR="0008222E">
        <w:rPr>
          <w:rFonts w:ascii="Candara" w:hAnsi="Candara"/>
          <w:sz w:val="28"/>
          <w:szCs w:val="28"/>
        </w:rPr>
        <w:t xml:space="preserve"> </w:t>
      </w:r>
      <w:r w:rsidR="005F2F96" w:rsidRPr="005F2F96">
        <w:rPr>
          <w:rFonts w:ascii="Candara" w:hAnsi="Candara"/>
          <w:i/>
          <w:sz w:val="28"/>
          <w:szCs w:val="28"/>
        </w:rPr>
        <w:t>likely</w:t>
      </w:r>
      <w:r w:rsidR="005F2F96">
        <w:rPr>
          <w:rFonts w:ascii="Candara" w:hAnsi="Candara"/>
          <w:sz w:val="28"/>
          <w:szCs w:val="28"/>
        </w:rPr>
        <w:t xml:space="preserve"> to make thing</w:t>
      </w:r>
      <w:r w:rsidR="00A42D3A">
        <w:rPr>
          <w:rFonts w:ascii="Candara" w:hAnsi="Candara"/>
          <w:sz w:val="28"/>
          <w:szCs w:val="28"/>
        </w:rPr>
        <w:t>s</w:t>
      </w:r>
      <w:r w:rsidR="005F2F96">
        <w:rPr>
          <w:rFonts w:ascii="Candara" w:hAnsi="Candara"/>
          <w:sz w:val="28"/>
          <w:szCs w:val="28"/>
        </w:rPr>
        <w:t xml:space="preserve"> happen</w:t>
      </w:r>
      <w:r w:rsidR="006F2433">
        <w:rPr>
          <w:rFonts w:ascii="Candara" w:hAnsi="Candara"/>
          <w:sz w:val="28"/>
          <w:szCs w:val="28"/>
        </w:rPr>
        <w:t xml:space="preserve"> back then</w:t>
      </w:r>
      <w:r w:rsidR="005F2F96">
        <w:rPr>
          <w:rFonts w:ascii="Candara" w:hAnsi="Candara"/>
          <w:sz w:val="28"/>
          <w:szCs w:val="28"/>
        </w:rPr>
        <w:t xml:space="preserve">, </w:t>
      </w:r>
      <w:r w:rsidR="005F2F96" w:rsidRPr="00CD0066">
        <w:rPr>
          <w:rFonts w:ascii="Candara" w:hAnsi="Candara"/>
          <w:i/>
          <w:sz w:val="28"/>
          <w:szCs w:val="28"/>
        </w:rPr>
        <w:t>these</w:t>
      </w:r>
      <w:r w:rsidR="005F2F96">
        <w:rPr>
          <w:rFonts w:ascii="Candara" w:hAnsi="Candara"/>
          <w:sz w:val="28"/>
          <w:szCs w:val="28"/>
        </w:rPr>
        <w:t xml:space="preserve"> </w:t>
      </w:r>
      <w:r w:rsidR="00A42D3A">
        <w:rPr>
          <w:rFonts w:ascii="Candara" w:hAnsi="Candara"/>
          <w:sz w:val="28"/>
          <w:szCs w:val="28"/>
        </w:rPr>
        <w:t>were</w:t>
      </w:r>
      <w:r w:rsidR="005F2F96">
        <w:rPr>
          <w:rFonts w:ascii="Candara" w:hAnsi="Candara"/>
          <w:sz w:val="28"/>
          <w:szCs w:val="28"/>
        </w:rPr>
        <w:t xml:space="preserve"> </w:t>
      </w:r>
      <w:r w:rsidR="005A6A50">
        <w:rPr>
          <w:rFonts w:ascii="Candara" w:hAnsi="Candara"/>
          <w:sz w:val="28"/>
          <w:szCs w:val="28"/>
        </w:rPr>
        <w:t xml:space="preserve">the </w:t>
      </w:r>
      <w:r w:rsidR="005F2F96">
        <w:rPr>
          <w:rFonts w:ascii="Candara" w:hAnsi="Candara"/>
          <w:sz w:val="28"/>
          <w:szCs w:val="28"/>
        </w:rPr>
        <w:t>candidate</w:t>
      </w:r>
      <w:r w:rsidR="00A42D3A">
        <w:rPr>
          <w:rFonts w:ascii="Candara" w:hAnsi="Candara"/>
          <w:sz w:val="28"/>
          <w:szCs w:val="28"/>
        </w:rPr>
        <w:t>s</w:t>
      </w:r>
      <w:r w:rsidR="005F2F96">
        <w:rPr>
          <w:rFonts w:ascii="Candara" w:hAnsi="Candara"/>
          <w:sz w:val="28"/>
          <w:szCs w:val="28"/>
        </w:rPr>
        <w:t xml:space="preserve">.  And yet, </w:t>
      </w:r>
      <w:r w:rsidR="00E87A69">
        <w:rPr>
          <w:rFonts w:ascii="Candara" w:hAnsi="Candara"/>
          <w:sz w:val="28"/>
          <w:szCs w:val="28"/>
        </w:rPr>
        <w:t>in th</w:t>
      </w:r>
      <w:r w:rsidR="005F2F96">
        <w:rPr>
          <w:rFonts w:ascii="Candara" w:hAnsi="Candara"/>
          <w:sz w:val="28"/>
          <w:szCs w:val="28"/>
        </w:rPr>
        <w:t xml:space="preserve">is story </w:t>
      </w:r>
      <w:r w:rsidR="00AF4F00">
        <w:rPr>
          <w:rFonts w:ascii="Candara" w:hAnsi="Candara"/>
          <w:sz w:val="28"/>
          <w:szCs w:val="28"/>
        </w:rPr>
        <w:t>all of them</w:t>
      </w:r>
      <w:r w:rsidR="005F2F96">
        <w:rPr>
          <w:rFonts w:ascii="Candara" w:hAnsi="Candara"/>
          <w:sz w:val="28"/>
          <w:szCs w:val="28"/>
        </w:rPr>
        <w:t xml:space="preserve"> fade </w:t>
      </w:r>
      <w:r w:rsidR="00CD0066">
        <w:rPr>
          <w:rFonts w:ascii="Candara" w:hAnsi="Candara"/>
          <w:sz w:val="28"/>
          <w:szCs w:val="28"/>
        </w:rPr>
        <w:t>out. I</w:t>
      </w:r>
      <w:r w:rsidR="005A6A50">
        <w:rPr>
          <w:rFonts w:ascii="Candara" w:hAnsi="Candara"/>
          <w:sz w:val="28"/>
          <w:szCs w:val="28"/>
        </w:rPr>
        <w:t xml:space="preserve">t’s </w:t>
      </w:r>
      <w:r w:rsidR="005F2F96">
        <w:rPr>
          <w:rFonts w:ascii="Candara" w:hAnsi="Candara"/>
          <w:sz w:val="28"/>
          <w:szCs w:val="28"/>
        </w:rPr>
        <w:t xml:space="preserve">John </w:t>
      </w:r>
      <w:r w:rsidR="005A6A50">
        <w:rPr>
          <w:rFonts w:ascii="Candara" w:hAnsi="Candara"/>
          <w:sz w:val="28"/>
          <w:szCs w:val="28"/>
        </w:rPr>
        <w:t xml:space="preserve">who </w:t>
      </w:r>
      <w:r w:rsidR="005F2F96">
        <w:rPr>
          <w:rFonts w:ascii="Candara" w:hAnsi="Candara"/>
          <w:sz w:val="28"/>
          <w:szCs w:val="28"/>
        </w:rPr>
        <w:t xml:space="preserve">comes </w:t>
      </w:r>
      <w:r w:rsidR="00CD0066">
        <w:rPr>
          <w:rFonts w:ascii="Candara" w:hAnsi="Candara"/>
          <w:sz w:val="28"/>
          <w:szCs w:val="28"/>
        </w:rPr>
        <w:t xml:space="preserve">shining </w:t>
      </w:r>
      <w:r w:rsidR="005F2F96">
        <w:rPr>
          <w:rFonts w:ascii="Candara" w:hAnsi="Candara"/>
          <w:sz w:val="28"/>
          <w:szCs w:val="28"/>
        </w:rPr>
        <w:t>through</w:t>
      </w:r>
      <w:r w:rsidR="00AF4F00">
        <w:rPr>
          <w:rFonts w:ascii="Candara" w:hAnsi="Candara"/>
          <w:sz w:val="28"/>
          <w:szCs w:val="28"/>
        </w:rPr>
        <w:t xml:space="preserve"> – </w:t>
      </w:r>
      <w:r w:rsidR="00CD0066">
        <w:rPr>
          <w:rFonts w:ascii="Candara" w:hAnsi="Candara"/>
          <w:sz w:val="28"/>
          <w:szCs w:val="28"/>
        </w:rPr>
        <w:t xml:space="preserve">the wild man from the wild place – </w:t>
      </w:r>
      <w:r w:rsidR="00AF4F00">
        <w:rPr>
          <w:rFonts w:ascii="Candara" w:hAnsi="Candara"/>
          <w:sz w:val="28"/>
          <w:szCs w:val="28"/>
        </w:rPr>
        <w:t xml:space="preserve">his voice loud, his message </w:t>
      </w:r>
      <w:r w:rsidR="00F93C7D">
        <w:rPr>
          <w:rFonts w:ascii="Candara" w:hAnsi="Candara"/>
          <w:sz w:val="28"/>
          <w:szCs w:val="28"/>
        </w:rPr>
        <w:t>clear</w:t>
      </w:r>
      <w:r w:rsidR="00AF4F00">
        <w:rPr>
          <w:rFonts w:ascii="Candara" w:hAnsi="Candara"/>
          <w:sz w:val="28"/>
          <w:szCs w:val="28"/>
        </w:rPr>
        <w:t>, his courage, well… impressive</w:t>
      </w:r>
      <w:r w:rsidR="00A42D3A">
        <w:rPr>
          <w:rFonts w:ascii="Candara" w:hAnsi="Candara"/>
          <w:sz w:val="28"/>
          <w:szCs w:val="28"/>
        </w:rPr>
        <w:t>!</w:t>
      </w:r>
      <w:r w:rsidR="00AF4F00">
        <w:rPr>
          <w:rFonts w:ascii="Candara" w:hAnsi="Candara"/>
          <w:sz w:val="28"/>
          <w:szCs w:val="28"/>
        </w:rPr>
        <w:t xml:space="preserve"> </w:t>
      </w:r>
    </w:p>
    <w:p w14:paraId="28804627" w14:textId="3A5E7548" w:rsidR="00CD0066" w:rsidRDefault="00AF4F00" w:rsidP="00CD0066">
      <w:pPr>
        <w:spacing w:line="360" w:lineRule="auto"/>
        <w:ind w:firstLine="720"/>
        <w:rPr>
          <w:rFonts w:ascii="Candara" w:hAnsi="Candara"/>
          <w:sz w:val="28"/>
          <w:szCs w:val="28"/>
        </w:rPr>
      </w:pPr>
      <w:r>
        <w:rPr>
          <w:rFonts w:ascii="Candara" w:hAnsi="Candara"/>
          <w:sz w:val="28"/>
          <w:szCs w:val="28"/>
        </w:rPr>
        <w:t>In the end, all these other</w:t>
      </w:r>
      <w:r w:rsidR="00A42D3A">
        <w:rPr>
          <w:rFonts w:ascii="Candara" w:hAnsi="Candara"/>
          <w:sz w:val="28"/>
          <w:szCs w:val="28"/>
        </w:rPr>
        <w:t xml:space="preserve"> </w:t>
      </w:r>
      <w:r w:rsidR="005A6A50">
        <w:rPr>
          <w:rFonts w:ascii="Candara" w:hAnsi="Candara"/>
          <w:sz w:val="28"/>
          <w:szCs w:val="28"/>
        </w:rPr>
        <w:t>characters</w:t>
      </w:r>
      <w:r>
        <w:rPr>
          <w:rFonts w:ascii="Candara" w:hAnsi="Candara"/>
          <w:sz w:val="28"/>
          <w:szCs w:val="28"/>
        </w:rPr>
        <w:t xml:space="preserve"> </w:t>
      </w:r>
      <w:r w:rsidR="00CD0066">
        <w:rPr>
          <w:rFonts w:ascii="Candara" w:hAnsi="Candara"/>
          <w:sz w:val="28"/>
          <w:szCs w:val="28"/>
        </w:rPr>
        <w:t xml:space="preserve">really </w:t>
      </w:r>
      <w:r w:rsidR="00EE203A">
        <w:rPr>
          <w:rFonts w:ascii="Candara" w:hAnsi="Candara"/>
          <w:sz w:val="28"/>
          <w:szCs w:val="28"/>
        </w:rPr>
        <w:t xml:space="preserve">do is </w:t>
      </w:r>
      <w:r w:rsidR="00A42D3A">
        <w:rPr>
          <w:rFonts w:ascii="Candara" w:hAnsi="Candara"/>
          <w:sz w:val="28"/>
          <w:szCs w:val="28"/>
        </w:rPr>
        <w:t xml:space="preserve">give us </w:t>
      </w:r>
      <w:r w:rsidR="005A6A50">
        <w:rPr>
          <w:rFonts w:ascii="Candara" w:hAnsi="Candara"/>
          <w:sz w:val="28"/>
          <w:szCs w:val="28"/>
        </w:rPr>
        <w:t>a time-frame</w:t>
      </w:r>
      <w:r w:rsidR="00CD0066">
        <w:rPr>
          <w:rFonts w:ascii="Candara" w:hAnsi="Candara"/>
          <w:sz w:val="28"/>
          <w:szCs w:val="28"/>
        </w:rPr>
        <w:t>.</w:t>
      </w:r>
      <w:r w:rsidR="00030BBA">
        <w:rPr>
          <w:rFonts w:ascii="Candara" w:hAnsi="Candara"/>
          <w:sz w:val="28"/>
          <w:szCs w:val="28"/>
        </w:rPr>
        <w:t xml:space="preserve"> Luke mentions them</w:t>
      </w:r>
      <w:r w:rsidR="00CD0066">
        <w:rPr>
          <w:rFonts w:ascii="Candara" w:hAnsi="Candara"/>
          <w:sz w:val="28"/>
          <w:szCs w:val="28"/>
        </w:rPr>
        <w:t>, it seems, purely</w:t>
      </w:r>
      <w:r w:rsidR="00030BBA">
        <w:rPr>
          <w:rFonts w:ascii="Candara" w:hAnsi="Candara"/>
          <w:sz w:val="28"/>
          <w:szCs w:val="28"/>
        </w:rPr>
        <w:t xml:space="preserve"> because they </w:t>
      </w:r>
      <w:r w:rsidR="00CD0066">
        <w:rPr>
          <w:rFonts w:ascii="Candara" w:hAnsi="Candara"/>
          <w:sz w:val="28"/>
          <w:szCs w:val="28"/>
        </w:rPr>
        <w:t>supply the</w:t>
      </w:r>
      <w:r w:rsidR="00030BBA">
        <w:rPr>
          <w:rFonts w:ascii="Candara" w:hAnsi="Candara"/>
          <w:sz w:val="28"/>
          <w:szCs w:val="28"/>
        </w:rPr>
        <w:t xml:space="preserve"> historical </w:t>
      </w:r>
      <w:r w:rsidR="00A42D3A">
        <w:rPr>
          <w:rFonts w:ascii="Candara" w:hAnsi="Candara"/>
          <w:sz w:val="28"/>
          <w:szCs w:val="28"/>
        </w:rPr>
        <w:t>context</w:t>
      </w:r>
      <w:r>
        <w:rPr>
          <w:rFonts w:ascii="Candara" w:hAnsi="Candara"/>
          <w:sz w:val="28"/>
          <w:szCs w:val="28"/>
        </w:rPr>
        <w:t xml:space="preserve"> </w:t>
      </w:r>
      <w:r w:rsidR="00CD0066">
        <w:rPr>
          <w:rFonts w:ascii="Candara" w:hAnsi="Candara"/>
          <w:sz w:val="28"/>
          <w:szCs w:val="28"/>
        </w:rPr>
        <w:t>for</w:t>
      </w:r>
      <w:r w:rsidR="00030BBA">
        <w:rPr>
          <w:rFonts w:ascii="Candara" w:hAnsi="Candara"/>
          <w:sz w:val="28"/>
          <w:szCs w:val="28"/>
        </w:rPr>
        <w:t xml:space="preserve"> </w:t>
      </w:r>
      <w:r w:rsidR="00CD0066">
        <w:rPr>
          <w:rFonts w:ascii="Candara" w:hAnsi="Candara"/>
          <w:sz w:val="28"/>
          <w:szCs w:val="28"/>
        </w:rPr>
        <w:t>the story he wants to tell, a story that</w:t>
      </w:r>
      <w:r w:rsidR="001B4FE4">
        <w:rPr>
          <w:rFonts w:ascii="Candara" w:hAnsi="Candara"/>
          <w:sz w:val="28"/>
          <w:szCs w:val="28"/>
        </w:rPr>
        <w:t xml:space="preserve"> in the unfolding of history really</w:t>
      </w:r>
      <w:r w:rsidR="00CD0066">
        <w:rPr>
          <w:rFonts w:ascii="Candara" w:hAnsi="Candara"/>
          <w:sz w:val="28"/>
          <w:szCs w:val="28"/>
        </w:rPr>
        <w:t xml:space="preserve"> </w:t>
      </w:r>
      <w:r w:rsidR="00CD0066" w:rsidRPr="00CD0066">
        <w:rPr>
          <w:rFonts w:ascii="Candara" w:hAnsi="Candara"/>
          <w:i/>
          <w:sz w:val="28"/>
          <w:szCs w:val="28"/>
        </w:rPr>
        <w:t>does</w:t>
      </w:r>
      <w:r w:rsidR="00CD0066">
        <w:rPr>
          <w:rFonts w:ascii="Candara" w:hAnsi="Candara"/>
          <w:sz w:val="28"/>
          <w:szCs w:val="28"/>
        </w:rPr>
        <w:t xml:space="preserve"> matter</w:t>
      </w:r>
      <w:r>
        <w:rPr>
          <w:rFonts w:ascii="Candara" w:hAnsi="Candara"/>
          <w:sz w:val="28"/>
          <w:szCs w:val="28"/>
        </w:rPr>
        <w:t xml:space="preserve">: </w:t>
      </w:r>
      <w:r w:rsidRPr="00AF4F00">
        <w:rPr>
          <w:rFonts w:ascii="Candara" w:hAnsi="Candara"/>
          <w:i/>
          <w:sz w:val="28"/>
          <w:szCs w:val="28"/>
        </w:rPr>
        <w:t xml:space="preserve">‘In the fifteenth year of the reign of the Emperor Tiberius </w:t>
      </w:r>
      <w:r w:rsidRPr="00AF4F00">
        <w:rPr>
          <w:rFonts w:ascii="Candara" w:hAnsi="Candara"/>
          <w:i/>
          <w:sz w:val="28"/>
          <w:szCs w:val="28"/>
        </w:rPr>
        <w:lastRenderedPageBreak/>
        <w:t>[et</w:t>
      </w:r>
      <w:r w:rsidR="00A42D3A">
        <w:rPr>
          <w:rFonts w:ascii="Candara" w:hAnsi="Candara"/>
          <w:i/>
          <w:sz w:val="28"/>
          <w:szCs w:val="28"/>
        </w:rPr>
        <w:t>c, et</w:t>
      </w:r>
      <w:r w:rsidRPr="00AF4F00">
        <w:rPr>
          <w:rFonts w:ascii="Candara" w:hAnsi="Candara"/>
          <w:i/>
          <w:sz w:val="28"/>
          <w:szCs w:val="28"/>
        </w:rPr>
        <w:t>c</w:t>
      </w:r>
      <w:r w:rsidR="00403892">
        <w:rPr>
          <w:rFonts w:ascii="Candara" w:hAnsi="Candara"/>
          <w:i/>
          <w:sz w:val="28"/>
          <w:szCs w:val="28"/>
        </w:rPr>
        <w:t xml:space="preserve"> - </w:t>
      </w:r>
      <w:r w:rsidR="00300C16">
        <w:rPr>
          <w:rFonts w:ascii="Candara" w:hAnsi="Candara"/>
          <w:i/>
          <w:sz w:val="28"/>
          <w:szCs w:val="28"/>
        </w:rPr>
        <w:t xml:space="preserve">list of </w:t>
      </w:r>
      <w:r w:rsidR="005A6A50">
        <w:rPr>
          <w:rFonts w:ascii="Candara" w:hAnsi="Candara"/>
          <w:i/>
          <w:sz w:val="28"/>
          <w:szCs w:val="28"/>
        </w:rPr>
        <w:t>political</w:t>
      </w:r>
      <w:r w:rsidR="00403892">
        <w:rPr>
          <w:rFonts w:ascii="Candara" w:hAnsi="Candara"/>
          <w:i/>
          <w:sz w:val="28"/>
          <w:szCs w:val="28"/>
        </w:rPr>
        <w:t xml:space="preserve"> leaders</w:t>
      </w:r>
      <w:r w:rsidR="005A6A50">
        <w:rPr>
          <w:rFonts w:ascii="Candara" w:hAnsi="Candara"/>
          <w:i/>
          <w:sz w:val="28"/>
          <w:szCs w:val="28"/>
        </w:rPr>
        <w:t xml:space="preserve"> and their juristictions</w:t>
      </w:r>
      <w:r w:rsidRPr="00AF4F00">
        <w:rPr>
          <w:rFonts w:ascii="Candara" w:hAnsi="Candara"/>
          <w:i/>
          <w:sz w:val="28"/>
          <w:szCs w:val="28"/>
        </w:rPr>
        <w:t>]</w:t>
      </w:r>
      <w:r w:rsidR="00A42D3A">
        <w:rPr>
          <w:rFonts w:ascii="Candara" w:hAnsi="Candara"/>
          <w:i/>
          <w:sz w:val="28"/>
          <w:szCs w:val="28"/>
        </w:rPr>
        <w:t xml:space="preserve"> the word of God came to John son of Zechariah</w:t>
      </w:r>
      <w:r w:rsidR="00300C16">
        <w:rPr>
          <w:rFonts w:ascii="Candara" w:hAnsi="Candara"/>
          <w:i/>
          <w:sz w:val="28"/>
          <w:szCs w:val="28"/>
        </w:rPr>
        <w:t xml:space="preserve"> in the wilderness’ (vv.1-2).</w:t>
      </w:r>
      <w:r w:rsidR="002672CE">
        <w:rPr>
          <w:rFonts w:ascii="Candara" w:hAnsi="Candara"/>
          <w:i/>
          <w:sz w:val="28"/>
          <w:szCs w:val="28"/>
        </w:rPr>
        <w:t xml:space="preserve"> </w:t>
      </w:r>
      <w:r w:rsidR="00EE203A">
        <w:rPr>
          <w:rFonts w:ascii="Candara" w:hAnsi="Candara"/>
          <w:sz w:val="28"/>
          <w:szCs w:val="28"/>
        </w:rPr>
        <w:t>Well, w</w:t>
      </w:r>
      <w:r w:rsidR="00300C16" w:rsidRPr="00300C16">
        <w:rPr>
          <w:rFonts w:ascii="Candara" w:hAnsi="Candara"/>
          <w:sz w:val="28"/>
          <w:szCs w:val="28"/>
        </w:rPr>
        <w:t xml:space="preserve">ho’d have </w:t>
      </w:r>
      <w:proofErr w:type="spellStart"/>
      <w:r w:rsidR="00300C16" w:rsidRPr="0057091D">
        <w:rPr>
          <w:rFonts w:ascii="Candara" w:hAnsi="Candara"/>
          <w:i/>
          <w:sz w:val="28"/>
          <w:szCs w:val="28"/>
        </w:rPr>
        <w:t>thunk</w:t>
      </w:r>
      <w:proofErr w:type="spellEnd"/>
      <w:r w:rsidR="00300C16" w:rsidRPr="00300C16">
        <w:rPr>
          <w:rFonts w:ascii="Candara" w:hAnsi="Candara"/>
          <w:sz w:val="28"/>
          <w:szCs w:val="28"/>
        </w:rPr>
        <w:t xml:space="preserve"> it! </w:t>
      </w:r>
      <w:r w:rsidR="00EE203A">
        <w:rPr>
          <w:rFonts w:ascii="Candara" w:hAnsi="Candara"/>
          <w:sz w:val="28"/>
          <w:szCs w:val="28"/>
        </w:rPr>
        <w:t xml:space="preserve">Divine revelation </w:t>
      </w:r>
      <w:r w:rsidR="00300C16" w:rsidRPr="00300C16">
        <w:rPr>
          <w:rFonts w:ascii="Candara" w:hAnsi="Candara"/>
          <w:sz w:val="28"/>
          <w:szCs w:val="28"/>
        </w:rPr>
        <w:t xml:space="preserve">comes </w:t>
      </w:r>
      <w:r w:rsidR="001B4FE4">
        <w:rPr>
          <w:rFonts w:ascii="Candara" w:hAnsi="Candara"/>
          <w:sz w:val="28"/>
          <w:szCs w:val="28"/>
        </w:rPr>
        <w:t xml:space="preserve">not to those in the centre of Israel’s life, those with religious clout authorised to speak for God, but </w:t>
      </w:r>
      <w:r w:rsidR="00300C16">
        <w:rPr>
          <w:rFonts w:ascii="Candara" w:hAnsi="Candara"/>
          <w:sz w:val="28"/>
          <w:szCs w:val="28"/>
        </w:rPr>
        <w:t>to</w:t>
      </w:r>
      <w:r w:rsidR="00300C16" w:rsidRPr="00300C16">
        <w:rPr>
          <w:rFonts w:ascii="Candara" w:hAnsi="Candara"/>
          <w:sz w:val="28"/>
          <w:szCs w:val="28"/>
        </w:rPr>
        <w:t xml:space="preserve"> </w:t>
      </w:r>
      <w:r w:rsidR="00EE203A">
        <w:rPr>
          <w:rFonts w:ascii="Candara" w:hAnsi="Candara"/>
          <w:sz w:val="28"/>
          <w:szCs w:val="28"/>
        </w:rPr>
        <w:t>a social nobody</w:t>
      </w:r>
      <w:r w:rsidR="00CD0066">
        <w:rPr>
          <w:rFonts w:ascii="Candara" w:hAnsi="Candara"/>
          <w:sz w:val="28"/>
          <w:szCs w:val="28"/>
        </w:rPr>
        <w:t xml:space="preserve"> living ‘out in the donga’ (as we might say in Australia).</w:t>
      </w:r>
      <w:r w:rsidR="00300C16" w:rsidRPr="00300C16">
        <w:rPr>
          <w:rFonts w:ascii="Candara" w:hAnsi="Candara"/>
          <w:sz w:val="28"/>
          <w:szCs w:val="28"/>
        </w:rPr>
        <w:t xml:space="preserve"> </w:t>
      </w:r>
    </w:p>
    <w:p w14:paraId="676C091D" w14:textId="01E6F48E" w:rsidR="00300C16" w:rsidRDefault="001E4B14" w:rsidP="00CD0066">
      <w:pPr>
        <w:spacing w:line="360" w:lineRule="auto"/>
        <w:ind w:firstLine="720"/>
        <w:rPr>
          <w:rFonts w:ascii="Candara" w:hAnsi="Candara"/>
          <w:sz w:val="28"/>
          <w:szCs w:val="28"/>
        </w:rPr>
      </w:pPr>
      <w:r>
        <w:rPr>
          <w:rFonts w:ascii="Candara" w:hAnsi="Candara"/>
          <w:sz w:val="28"/>
          <w:szCs w:val="28"/>
        </w:rPr>
        <w:t xml:space="preserve">Actually, if </w:t>
      </w:r>
      <w:r w:rsidR="00482CC9">
        <w:rPr>
          <w:rFonts w:ascii="Candara" w:hAnsi="Candara"/>
          <w:sz w:val="28"/>
          <w:szCs w:val="28"/>
        </w:rPr>
        <w:t>we</w:t>
      </w:r>
      <w:r>
        <w:rPr>
          <w:rFonts w:ascii="Candara" w:hAnsi="Candara"/>
          <w:sz w:val="28"/>
          <w:szCs w:val="28"/>
        </w:rPr>
        <w:t xml:space="preserve"> </w:t>
      </w:r>
      <w:r w:rsidR="00350711">
        <w:rPr>
          <w:rFonts w:ascii="Candara" w:hAnsi="Candara"/>
          <w:sz w:val="28"/>
          <w:szCs w:val="28"/>
        </w:rPr>
        <w:t xml:space="preserve">ponder </w:t>
      </w:r>
      <w:r w:rsidR="00482CC9">
        <w:rPr>
          <w:rFonts w:ascii="Candara" w:hAnsi="Candara"/>
          <w:sz w:val="28"/>
          <w:szCs w:val="28"/>
        </w:rPr>
        <w:t>further</w:t>
      </w:r>
      <w:r w:rsidR="006D5C3C">
        <w:rPr>
          <w:rFonts w:ascii="Candara" w:hAnsi="Candara"/>
          <w:sz w:val="28"/>
          <w:szCs w:val="28"/>
        </w:rPr>
        <w:t>,</w:t>
      </w:r>
      <w:r w:rsidR="0057091D">
        <w:rPr>
          <w:rFonts w:ascii="Candara" w:hAnsi="Candara"/>
          <w:sz w:val="28"/>
          <w:szCs w:val="28"/>
        </w:rPr>
        <w:t xml:space="preserve"> </w:t>
      </w:r>
      <w:r w:rsidR="00482CC9">
        <w:rPr>
          <w:rFonts w:ascii="Candara" w:hAnsi="Candara"/>
          <w:sz w:val="28"/>
          <w:szCs w:val="28"/>
        </w:rPr>
        <w:t>we</w:t>
      </w:r>
      <w:r w:rsidR="00CD0066">
        <w:rPr>
          <w:rFonts w:ascii="Candara" w:hAnsi="Candara"/>
          <w:sz w:val="28"/>
          <w:szCs w:val="28"/>
        </w:rPr>
        <w:t xml:space="preserve"> realise </w:t>
      </w:r>
      <w:r>
        <w:rPr>
          <w:rFonts w:ascii="Candara" w:hAnsi="Candara"/>
          <w:sz w:val="28"/>
          <w:szCs w:val="28"/>
        </w:rPr>
        <w:t xml:space="preserve">this isn’t </w:t>
      </w:r>
      <w:r w:rsidR="0057091D">
        <w:rPr>
          <w:rFonts w:ascii="Candara" w:hAnsi="Candara"/>
          <w:sz w:val="28"/>
          <w:szCs w:val="28"/>
        </w:rPr>
        <w:t>so</w:t>
      </w:r>
      <w:r w:rsidR="00300C16" w:rsidRPr="00300C16">
        <w:rPr>
          <w:rFonts w:ascii="Candara" w:hAnsi="Candara"/>
          <w:sz w:val="28"/>
          <w:szCs w:val="28"/>
        </w:rPr>
        <w:t xml:space="preserve"> </w:t>
      </w:r>
      <w:r w:rsidR="0057091D">
        <w:rPr>
          <w:rFonts w:ascii="Candara" w:hAnsi="Candara"/>
          <w:sz w:val="28"/>
          <w:szCs w:val="28"/>
        </w:rPr>
        <w:t>unusual</w:t>
      </w:r>
      <w:r>
        <w:rPr>
          <w:rFonts w:ascii="Candara" w:hAnsi="Candara"/>
          <w:sz w:val="28"/>
          <w:szCs w:val="28"/>
        </w:rPr>
        <w:t>, that</w:t>
      </w:r>
      <w:r w:rsidR="00300C16" w:rsidRPr="00300C16">
        <w:rPr>
          <w:rFonts w:ascii="Candara" w:hAnsi="Candara"/>
          <w:sz w:val="28"/>
          <w:szCs w:val="28"/>
        </w:rPr>
        <w:t xml:space="preserve"> </w:t>
      </w:r>
      <w:r w:rsidR="00300C16">
        <w:rPr>
          <w:rFonts w:ascii="Candara" w:hAnsi="Candara"/>
          <w:sz w:val="28"/>
          <w:szCs w:val="28"/>
        </w:rPr>
        <w:t xml:space="preserve">John </w:t>
      </w:r>
      <w:r w:rsidR="00350711">
        <w:rPr>
          <w:rFonts w:ascii="Candara" w:hAnsi="Candara"/>
          <w:sz w:val="28"/>
          <w:szCs w:val="28"/>
        </w:rPr>
        <w:t>wa</w:t>
      </w:r>
      <w:r w:rsidR="00300C16">
        <w:rPr>
          <w:rFonts w:ascii="Candara" w:hAnsi="Candara"/>
          <w:sz w:val="28"/>
          <w:szCs w:val="28"/>
        </w:rPr>
        <w:t>s</w:t>
      </w:r>
      <w:r w:rsidR="002672CE">
        <w:rPr>
          <w:rFonts w:ascii="Candara" w:hAnsi="Candara"/>
          <w:sz w:val="28"/>
          <w:szCs w:val="28"/>
        </w:rPr>
        <w:t>n’t</w:t>
      </w:r>
      <w:r w:rsidR="00300C16">
        <w:rPr>
          <w:rFonts w:ascii="Candara" w:hAnsi="Candara"/>
          <w:sz w:val="28"/>
          <w:szCs w:val="28"/>
        </w:rPr>
        <w:t xml:space="preserve"> the first </w:t>
      </w:r>
      <w:r w:rsidR="002672CE">
        <w:rPr>
          <w:rFonts w:ascii="Candara" w:hAnsi="Candara"/>
          <w:sz w:val="28"/>
          <w:szCs w:val="28"/>
        </w:rPr>
        <w:t>‘</w:t>
      </w:r>
      <w:r w:rsidR="00300C16">
        <w:rPr>
          <w:rFonts w:ascii="Candara" w:hAnsi="Candara"/>
          <w:sz w:val="28"/>
          <w:szCs w:val="28"/>
        </w:rPr>
        <w:t>prophet</w:t>
      </w:r>
      <w:r w:rsidR="002672CE">
        <w:rPr>
          <w:rFonts w:ascii="Candara" w:hAnsi="Candara"/>
          <w:sz w:val="28"/>
          <w:szCs w:val="28"/>
        </w:rPr>
        <w:t>’</w:t>
      </w:r>
      <w:r w:rsidR="00300C16">
        <w:rPr>
          <w:rFonts w:ascii="Candara" w:hAnsi="Candara"/>
          <w:sz w:val="28"/>
          <w:szCs w:val="28"/>
        </w:rPr>
        <w:t xml:space="preserve"> to emerge from </w:t>
      </w:r>
      <w:r w:rsidR="006D5C3C">
        <w:rPr>
          <w:rFonts w:ascii="Candara" w:hAnsi="Candara"/>
          <w:sz w:val="28"/>
          <w:szCs w:val="28"/>
        </w:rPr>
        <w:t>seemingly</w:t>
      </w:r>
      <w:r>
        <w:rPr>
          <w:rFonts w:ascii="Candara" w:hAnsi="Candara"/>
          <w:sz w:val="28"/>
          <w:szCs w:val="28"/>
        </w:rPr>
        <w:t xml:space="preserve"> inhospitable</w:t>
      </w:r>
      <w:r w:rsidR="001E0203">
        <w:rPr>
          <w:rFonts w:ascii="Candara" w:hAnsi="Candara"/>
          <w:sz w:val="28"/>
          <w:szCs w:val="28"/>
        </w:rPr>
        <w:t xml:space="preserve"> </w:t>
      </w:r>
      <w:r>
        <w:rPr>
          <w:rFonts w:ascii="Candara" w:hAnsi="Candara"/>
          <w:sz w:val="28"/>
          <w:szCs w:val="28"/>
        </w:rPr>
        <w:t>surround</w:t>
      </w:r>
      <w:r w:rsidR="00350711">
        <w:rPr>
          <w:rFonts w:ascii="Candara" w:hAnsi="Candara"/>
          <w:sz w:val="28"/>
          <w:szCs w:val="28"/>
        </w:rPr>
        <w:t>ing</w:t>
      </w:r>
      <w:r>
        <w:rPr>
          <w:rFonts w:ascii="Candara" w:hAnsi="Candara"/>
          <w:sz w:val="28"/>
          <w:szCs w:val="28"/>
        </w:rPr>
        <w:t>s</w:t>
      </w:r>
      <w:r w:rsidR="00300C16">
        <w:rPr>
          <w:rFonts w:ascii="Candara" w:hAnsi="Candara"/>
          <w:sz w:val="28"/>
          <w:szCs w:val="28"/>
        </w:rPr>
        <w:t xml:space="preserve"> – think of Moses</w:t>
      </w:r>
      <w:r w:rsidR="005600B3">
        <w:rPr>
          <w:rFonts w:ascii="Candara" w:hAnsi="Candara"/>
          <w:sz w:val="28"/>
          <w:szCs w:val="28"/>
        </w:rPr>
        <w:t xml:space="preserve"> out the back of the wilderness at Horeb</w:t>
      </w:r>
      <w:r w:rsidR="00CD0066">
        <w:rPr>
          <w:rFonts w:ascii="Candara" w:hAnsi="Candara"/>
          <w:sz w:val="28"/>
          <w:szCs w:val="28"/>
        </w:rPr>
        <w:t xml:space="preserve"> (Ex. 3)</w:t>
      </w:r>
      <w:r w:rsidR="005600B3">
        <w:rPr>
          <w:rFonts w:ascii="Candara" w:hAnsi="Candara"/>
          <w:sz w:val="28"/>
          <w:szCs w:val="28"/>
        </w:rPr>
        <w:t xml:space="preserve">, or </w:t>
      </w:r>
      <w:r w:rsidR="00300C16">
        <w:rPr>
          <w:rFonts w:ascii="Candara" w:hAnsi="Candara"/>
          <w:sz w:val="28"/>
          <w:szCs w:val="28"/>
        </w:rPr>
        <w:t xml:space="preserve">of </w:t>
      </w:r>
      <w:r w:rsidR="00300C16" w:rsidRPr="00300C16">
        <w:rPr>
          <w:rFonts w:ascii="Candara" w:hAnsi="Candara"/>
          <w:sz w:val="28"/>
          <w:szCs w:val="28"/>
        </w:rPr>
        <w:t>Elijah</w:t>
      </w:r>
      <w:r>
        <w:rPr>
          <w:rFonts w:ascii="Candara" w:hAnsi="Candara"/>
          <w:sz w:val="28"/>
          <w:szCs w:val="28"/>
        </w:rPr>
        <w:t>, another wild man from the desert</w:t>
      </w:r>
      <w:r w:rsidR="00300C16">
        <w:rPr>
          <w:rFonts w:ascii="Candara" w:hAnsi="Candara"/>
          <w:sz w:val="28"/>
          <w:szCs w:val="28"/>
        </w:rPr>
        <w:t xml:space="preserve">. </w:t>
      </w:r>
      <w:r>
        <w:rPr>
          <w:rFonts w:ascii="Candara" w:hAnsi="Candara"/>
          <w:sz w:val="28"/>
          <w:szCs w:val="28"/>
        </w:rPr>
        <w:t xml:space="preserve">On occasions, </w:t>
      </w:r>
      <w:r w:rsidR="00300C16">
        <w:rPr>
          <w:rFonts w:ascii="Candara" w:hAnsi="Candara"/>
          <w:sz w:val="28"/>
          <w:szCs w:val="28"/>
        </w:rPr>
        <w:t xml:space="preserve">John </w:t>
      </w:r>
      <w:r w:rsidR="005600B3">
        <w:rPr>
          <w:rFonts w:ascii="Candara" w:hAnsi="Candara"/>
          <w:sz w:val="28"/>
          <w:szCs w:val="28"/>
        </w:rPr>
        <w:t xml:space="preserve">was even referred to as Elijah </w:t>
      </w:r>
      <w:r w:rsidR="00026EBC">
        <w:rPr>
          <w:rFonts w:ascii="Candara" w:hAnsi="Candara"/>
          <w:sz w:val="28"/>
          <w:szCs w:val="28"/>
        </w:rPr>
        <w:t>(e</w:t>
      </w:r>
      <w:r w:rsidR="00350711">
        <w:rPr>
          <w:rFonts w:ascii="Candara" w:hAnsi="Candara"/>
          <w:sz w:val="28"/>
          <w:szCs w:val="28"/>
        </w:rPr>
        <w:t>.</w:t>
      </w:r>
      <w:r w:rsidR="00026EBC">
        <w:rPr>
          <w:rFonts w:ascii="Candara" w:hAnsi="Candara"/>
          <w:sz w:val="28"/>
          <w:szCs w:val="28"/>
        </w:rPr>
        <w:t xml:space="preserve">g. Matt 11). </w:t>
      </w:r>
      <w:r w:rsidR="006F2433">
        <w:rPr>
          <w:rFonts w:ascii="Candara" w:hAnsi="Candara"/>
          <w:sz w:val="28"/>
          <w:szCs w:val="28"/>
        </w:rPr>
        <w:t>I</w:t>
      </w:r>
      <w:r w:rsidR="00026EBC">
        <w:rPr>
          <w:rFonts w:ascii="Candara" w:hAnsi="Candara"/>
          <w:sz w:val="28"/>
          <w:szCs w:val="28"/>
        </w:rPr>
        <w:t xml:space="preserve">n this sense, he </w:t>
      </w:r>
      <w:r w:rsidR="00300C16">
        <w:rPr>
          <w:rFonts w:ascii="Candara" w:hAnsi="Candara"/>
          <w:sz w:val="28"/>
          <w:szCs w:val="28"/>
        </w:rPr>
        <w:t xml:space="preserve">stands in a long </w:t>
      </w:r>
      <w:r w:rsidR="00026EBC">
        <w:rPr>
          <w:rFonts w:ascii="Candara" w:hAnsi="Candara"/>
          <w:sz w:val="28"/>
          <w:szCs w:val="28"/>
        </w:rPr>
        <w:t xml:space="preserve">and significant </w:t>
      </w:r>
      <w:r w:rsidR="00300C16">
        <w:rPr>
          <w:rFonts w:ascii="Candara" w:hAnsi="Candara"/>
          <w:sz w:val="28"/>
          <w:szCs w:val="28"/>
        </w:rPr>
        <w:t>tradition</w:t>
      </w:r>
      <w:r w:rsidR="002672CE">
        <w:rPr>
          <w:rFonts w:ascii="Candara" w:hAnsi="Candara"/>
          <w:sz w:val="28"/>
          <w:szCs w:val="28"/>
        </w:rPr>
        <w:t>. In</w:t>
      </w:r>
      <w:r>
        <w:rPr>
          <w:rFonts w:ascii="Candara" w:hAnsi="Candara"/>
          <w:sz w:val="28"/>
          <w:szCs w:val="28"/>
        </w:rPr>
        <w:t>deed</w:t>
      </w:r>
      <w:r w:rsidR="002672CE">
        <w:rPr>
          <w:rFonts w:ascii="Candara" w:hAnsi="Candara"/>
          <w:sz w:val="28"/>
          <w:szCs w:val="28"/>
        </w:rPr>
        <w:t>,</w:t>
      </w:r>
      <w:r>
        <w:rPr>
          <w:rFonts w:ascii="Candara" w:hAnsi="Candara"/>
          <w:sz w:val="28"/>
          <w:szCs w:val="28"/>
        </w:rPr>
        <w:t xml:space="preserve"> </w:t>
      </w:r>
      <w:r w:rsidR="0057091D">
        <w:rPr>
          <w:rFonts w:ascii="Candara" w:hAnsi="Candara"/>
          <w:sz w:val="28"/>
          <w:szCs w:val="28"/>
        </w:rPr>
        <w:t>if you trace the</w:t>
      </w:r>
      <w:r w:rsidR="003D4E3C">
        <w:rPr>
          <w:rFonts w:ascii="Candara" w:hAnsi="Candara"/>
          <w:sz w:val="28"/>
          <w:szCs w:val="28"/>
        </w:rPr>
        <w:t xml:space="preserve"> story</w:t>
      </w:r>
      <w:r>
        <w:rPr>
          <w:rFonts w:ascii="Candara" w:hAnsi="Candara"/>
          <w:sz w:val="28"/>
          <w:szCs w:val="28"/>
        </w:rPr>
        <w:t xml:space="preserve">, </w:t>
      </w:r>
      <w:r w:rsidR="0057091D">
        <w:rPr>
          <w:rFonts w:ascii="Candara" w:hAnsi="Candara"/>
          <w:sz w:val="28"/>
          <w:szCs w:val="28"/>
        </w:rPr>
        <w:t xml:space="preserve">you’ll </w:t>
      </w:r>
      <w:r w:rsidR="003D4E3C">
        <w:rPr>
          <w:rFonts w:ascii="Candara" w:hAnsi="Candara"/>
          <w:sz w:val="28"/>
          <w:szCs w:val="28"/>
        </w:rPr>
        <w:t>discern</w:t>
      </w:r>
      <w:r w:rsidR="0057091D">
        <w:rPr>
          <w:rFonts w:ascii="Candara" w:hAnsi="Candara"/>
          <w:sz w:val="28"/>
          <w:szCs w:val="28"/>
        </w:rPr>
        <w:t xml:space="preserve"> </w:t>
      </w:r>
      <w:r>
        <w:rPr>
          <w:rFonts w:ascii="Candara" w:hAnsi="Candara"/>
          <w:sz w:val="28"/>
          <w:szCs w:val="28"/>
        </w:rPr>
        <w:t xml:space="preserve">a definite </w:t>
      </w:r>
      <w:r w:rsidR="002672CE">
        <w:rPr>
          <w:rFonts w:ascii="Candara" w:hAnsi="Candara"/>
          <w:sz w:val="28"/>
          <w:szCs w:val="28"/>
        </w:rPr>
        <w:t xml:space="preserve">pattern of </w:t>
      </w:r>
      <w:r>
        <w:rPr>
          <w:rFonts w:ascii="Candara" w:hAnsi="Candara"/>
          <w:sz w:val="28"/>
          <w:szCs w:val="28"/>
        </w:rPr>
        <w:t xml:space="preserve">God </w:t>
      </w:r>
      <w:r w:rsidR="002672CE">
        <w:rPr>
          <w:rFonts w:ascii="Candara" w:hAnsi="Candara"/>
          <w:sz w:val="28"/>
          <w:szCs w:val="28"/>
        </w:rPr>
        <w:t xml:space="preserve">forming </w:t>
      </w:r>
      <w:r w:rsidR="001B4FE4">
        <w:rPr>
          <w:rFonts w:ascii="Candara" w:hAnsi="Candara"/>
          <w:sz w:val="28"/>
          <w:szCs w:val="28"/>
        </w:rPr>
        <w:t xml:space="preserve">and communicating with </w:t>
      </w:r>
      <w:r w:rsidR="002672CE">
        <w:rPr>
          <w:rFonts w:ascii="Candara" w:hAnsi="Candara"/>
          <w:sz w:val="28"/>
          <w:szCs w:val="28"/>
        </w:rPr>
        <w:t>people</w:t>
      </w:r>
      <w:r w:rsidR="002672CE" w:rsidRPr="002672CE">
        <w:rPr>
          <w:rFonts w:ascii="Candara" w:hAnsi="Candara"/>
          <w:sz w:val="28"/>
          <w:szCs w:val="28"/>
        </w:rPr>
        <w:t xml:space="preserve"> </w:t>
      </w:r>
      <w:r w:rsidR="002672CE">
        <w:rPr>
          <w:rFonts w:ascii="Candara" w:hAnsi="Candara"/>
          <w:sz w:val="28"/>
          <w:szCs w:val="28"/>
        </w:rPr>
        <w:t xml:space="preserve">in </w:t>
      </w:r>
      <w:r w:rsidR="0068798D">
        <w:rPr>
          <w:rFonts w:ascii="Candara" w:hAnsi="Candara"/>
          <w:sz w:val="28"/>
          <w:szCs w:val="28"/>
        </w:rPr>
        <w:t>out</w:t>
      </w:r>
      <w:r w:rsidR="0057091D">
        <w:rPr>
          <w:rFonts w:ascii="Candara" w:hAnsi="Candara"/>
          <w:sz w:val="28"/>
          <w:szCs w:val="28"/>
        </w:rPr>
        <w:t>-</w:t>
      </w:r>
      <w:r w:rsidR="0068798D">
        <w:rPr>
          <w:rFonts w:ascii="Candara" w:hAnsi="Candara"/>
          <w:sz w:val="28"/>
          <w:szCs w:val="28"/>
        </w:rPr>
        <w:t>of</w:t>
      </w:r>
      <w:r w:rsidR="0057091D">
        <w:rPr>
          <w:rFonts w:ascii="Candara" w:hAnsi="Candara"/>
          <w:sz w:val="28"/>
          <w:szCs w:val="28"/>
        </w:rPr>
        <w:t>-</w:t>
      </w:r>
      <w:r w:rsidR="0068798D">
        <w:rPr>
          <w:rFonts w:ascii="Candara" w:hAnsi="Candara"/>
          <w:sz w:val="28"/>
          <w:szCs w:val="28"/>
        </w:rPr>
        <w:t>the</w:t>
      </w:r>
      <w:r w:rsidR="0057091D">
        <w:rPr>
          <w:rFonts w:ascii="Candara" w:hAnsi="Candara"/>
          <w:sz w:val="28"/>
          <w:szCs w:val="28"/>
        </w:rPr>
        <w:t>-</w:t>
      </w:r>
      <w:r w:rsidR="0068798D">
        <w:rPr>
          <w:rFonts w:ascii="Candara" w:hAnsi="Candara"/>
          <w:sz w:val="28"/>
          <w:szCs w:val="28"/>
        </w:rPr>
        <w:t xml:space="preserve">way </w:t>
      </w:r>
      <w:r w:rsidR="002672CE">
        <w:rPr>
          <w:rFonts w:ascii="Candara" w:hAnsi="Candara"/>
          <w:sz w:val="28"/>
          <w:szCs w:val="28"/>
        </w:rPr>
        <w:t>places</w:t>
      </w:r>
      <w:r w:rsidR="0057091D">
        <w:rPr>
          <w:rFonts w:ascii="Candara" w:hAnsi="Candara"/>
          <w:sz w:val="28"/>
          <w:szCs w:val="28"/>
        </w:rPr>
        <w:t>. T</w:t>
      </w:r>
      <w:r w:rsidR="002672CE">
        <w:rPr>
          <w:rFonts w:ascii="Candara" w:hAnsi="Candara"/>
          <w:sz w:val="28"/>
          <w:szCs w:val="28"/>
        </w:rPr>
        <w:t xml:space="preserve">he children of Israel spent 40 years </w:t>
      </w:r>
      <w:r w:rsidR="003D4E3C">
        <w:rPr>
          <w:rFonts w:ascii="Candara" w:hAnsi="Candara"/>
          <w:sz w:val="28"/>
          <w:szCs w:val="28"/>
        </w:rPr>
        <w:t xml:space="preserve">wandering </w:t>
      </w:r>
      <w:r w:rsidR="002672CE">
        <w:rPr>
          <w:rFonts w:ascii="Candara" w:hAnsi="Candara"/>
          <w:sz w:val="28"/>
          <w:szCs w:val="28"/>
        </w:rPr>
        <w:t>in the wilderness</w:t>
      </w:r>
      <w:r w:rsidR="0057091D">
        <w:rPr>
          <w:rFonts w:ascii="Candara" w:hAnsi="Candara"/>
          <w:sz w:val="28"/>
          <w:szCs w:val="28"/>
        </w:rPr>
        <w:t>; Abraham, Jacob, Joseph, David</w:t>
      </w:r>
      <w:r w:rsidR="00795770">
        <w:rPr>
          <w:rFonts w:ascii="Candara" w:hAnsi="Candara"/>
          <w:sz w:val="28"/>
          <w:szCs w:val="28"/>
        </w:rPr>
        <w:t>…</w:t>
      </w:r>
      <w:r w:rsidR="0057091D">
        <w:rPr>
          <w:rFonts w:ascii="Candara" w:hAnsi="Candara"/>
          <w:sz w:val="28"/>
          <w:szCs w:val="28"/>
        </w:rPr>
        <w:t xml:space="preserve"> they all spent time in </w:t>
      </w:r>
      <w:r w:rsidR="003D4E3C">
        <w:rPr>
          <w:rFonts w:ascii="Candara" w:hAnsi="Candara"/>
          <w:sz w:val="28"/>
          <w:szCs w:val="28"/>
        </w:rPr>
        <w:t>wild places</w:t>
      </w:r>
      <w:r w:rsidR="0057091D">
        <w:rPr>
          <w:rFonts w:ascii="Candara" w:hAnsi="Candara"/>
          <w:sz w:val="28"/>
          <w:szCs w:val="28"/>
        </w:rPr>
        <w:t xml:space="preserve">. </w:t>
      </w:r>
      <w:r w:rsidR="0068798D">
        <w:rPr>
          <w:rFonts w:ascii="Candara" w:hAnsi="Candara"/>
          <w:sz w:val="28"/>
          <w:szCs w:val="28"/>
        </w:rPr>
        <w:t>And, m</w:t>
      </w:r>
      <w:r w:rsidR="002672CE">
        <w:rPr>
          <w:rFonts w:ascii="Candara" w:hAnsi="Candara"/>
          <w:sz w:val="28"/>
          <w:szCs w:val="28"/>
        </w:rPr>
        <w:t>aybe you’ve experience</w:t>
      </w:r>
      <w:r w:rsidR="003D4E3C">
        <w:rPr>
          <w:rFonts w:ascii="Candara" w:hAnsi="Candara"/>
          <w:sz w:val="28"/>
          <w:szCs w:val="28"/>
        </w:rPr>
        <w:t>d it</w:t>
      </w:r>
      <w:r w:rsidR="0068798D">
        <w:rPr>
          <w:rFonts w:ascii="Candara" w:hAnsi="Candara"/>
          <w:sz w:val="28"/>
          <w:szCs w:val="28"/>
        </w:rPr>
        <w:t xml:space="preserve"> too</w:t>
      </w:r>
      <w:r w:rsidR="002672CE">
        <w:rPr>
          <w:rFonts w:ascii="Candara" w:hAnsi="Candara"/>
          <w:sz w:val="28"/>
          <w:szCs w:val="28"/>
        </w:rPr>
        <w:t xml:space="preserve">, </w:t>
      </w:r>
      <w:r w:rsidR="003D4E3C">
        <w:rPr>
          <w:rFonts w:ascii="Candara" w:hAnsi="Candara"/>
          <w:sz w:val="28"/>
          <w:szCs w:val="28"/>
        </w:rPr>
        <w:t xml:space="preserve">whether </w:t>
      </w:r>
      <w:r w:rsidR="002672CE">
        <w:rPr>
          <w:rFonts w:ascii="Candara" w:hAnsi="Candara"/>
          <w:sz w:val="28"/>
          <w:szCs w:val="28"/>
        </w:rPr>
        <w:t>by circumstance</w:t>
      </w:r>
      <w:r w:rsidR="0057091D">
        <w:rPr>
          <w:rFonts w:ascii="Candara" w:hAnsi="Candara"/>
          <w:sz w:val="28"/>
          <w:szCs w:val="28"/>
        </w:rPr>
        <w:t xml:space="preserve"> </w:t>
      </w:r>
      <w:r w:rsidR="001B4FE4">
        <w:rPr>
          <w:rFonts w:ascii="Candara" w:hAnsi="Candara"/>
          <w:sz w:val="28"/>
          <w:szCs w:val="28"/>
        </w:rPr>
        <w:t xml:space="preserve">(illness, bereavement, failure, rejection) </w:t>
      </w:r>
      <w:r w:rsidR="0057091D">
        <w:rPr>
          <w:rFonts w:ascii="Candara" w:hAnsi="Candara"/>
          <w:sz w:val="28"/>
          <w:szCs w:val="28"/>
        </w:rPr>
        <w:t xml:space="preserve">or </w:t>
      </w:r>
      <w:r w:rsidR="001B4FE4">
        <w:rPr>
          <w:rFonts w:ascii="Candara" w:hAnsi="Candara"/>
          <w:sz w:val="28"/>
          <w:szCs w:val="28"/>
        </w:rPr>
        <w:t xml:space="preserve">by </w:t>
      </w:r>
      <w:r w:rsidR="0057091D">
        <w:rPr>
          <w:rFonts w:ascii="Candara" w:hAnsi="Candara"/>
          <w:sz w:val="28"/>
          <w:szCs w:val="28"/>
        </w:rPr>
        <w:t>design</w:t>
      </w:r>
      <w:r w:rsidR="001B4FE4">
        <w:rPr>
          <w:rFonts w:ascii="Candara" w:hAnsi="Candara"/>
          <w:sz w:val="28"/>
          <w:szCs w:val="28"/>
        </w:rPr>
        <w:t xml:space="preserve"> (a difficult choice) </w:t>
      </w:r>
      <w:r w:rsidR="003D4E3C">
        <w:rPr>
          <w:rFonts w:ascii="Candara" w:hAnsi="Candara"/>
          <w:sz w:val="28"/>
          <w:szCs w:val="28"/>
        </w:rPr>
        <w:t>you</w:t>
      </w:r>
      <w:r w:rsidR="00286FB1">
        <w:rPr>
          <w:rFonts w:ascii="Candara" w:hAnsi="Candara"/>
          <w:sz w:val="28"/>
          <w:szCs w:val="28"/>
        </w:rPr>
        <w:t xml:space="preserve"> </w:t>
      </w:r>
      <w:r>
        <w:rPr>
          <w:rFonts w:ascii="Candara" w:hAnsi="Candara"/>
          <w:sz w:val="28"/>
          <w:szCs w:val="28"/>
        </w:rPr>
        <w:t>find</w:t>
      </w:r>
      <w:r w:rsidR="002672CE">
        <w:rPr>
          <w:rFonts w:ascii="Candara" w:hAnsi="Candara"/>
          <w:sz w:val="28"/>
          <w:szCs w:val="28"/>
        </w:rPr>
        <w:t xml:space="preserve"> </w:t>
      </w:r>
      <w:r w:rsidR="0068798D">
        <w:rPr>
          <w:rFonts w:ascii="Candara" w:hAnsi="Candara"/>
          <w:sz w:val="28"/>
          <w:szCs w:val="28"/>
        </w:rPr>
        <w:t xml:space="preserve">yourself </w:t>
      </w:r>
      <w:r w:rsidR="00286FB1">
        <w:rPr>
          <w:rFonts w:ascii="Candara" w:hAnsi="Candara"/>
          <w:sz w:val="28"/>
          <w:szCs w:val="28"/>
        </w:rPr>
        <w:t>in a</w:t>
      </w:r>
      <w:r w:rsidR="001B4FE4">
        <w:rPr>
          <w:rFonts w:ascii="Candara" w:hAnsi="Candara"/>
          <w:sz w:val="28"/>
          <w:szCs w:val="28"/>
        </w:rPr>
        <w:t xml:space="preserve"> trackless,</w:t>
      </w:r>
      <w:r w:rsidR="00286FB1">
        <w:rPr>
          <w:rFonts w:ascii="Candara" w:hAnsi="Candara"/>
          <w:sz w:val="28"/>
          <w:szCs w:val="28"/>
        </w:rPr>
        <w:t xml:space="preserve"> </w:t>
      </w:r>
      <w:r w:rsidR="003D4E3C">
        <w:rPr>
          <w:rFonts w:ascii="Candara" w:hAnsi="Candara"/>
          <w:sz w:val="28"/>
          <w:szCs w:val="28"/>
        </w:rPr>
        <w:t xml:space="preserve">lonely place (a </w:t>
      </w:r>
      <w:r w:rsidR="00286FB1">
        <w:rPr>
          <w:rFonts w:ascii="Candara" w:hAnsi="Candara"/>
          <w:sz w:val="28"/>
          <w:szCs w:val="28"/>
        </w:rPr>
        <w:t xml:space="preserve">literal or existential </w:t>
      </w:r>
      <w:r w:rsidR="0068798D">
        <w:rPr>
          <w:rFonts w:ascii="Candara" w:hAnsi="Candara"/>
          <w:sz w:val="28"/>
          <w:szCs w:val="28"/>
        </w:rPr>
        <w:t>desert</w:t>
      </w:r>
      <w:r w:rsidR="003D4E3C">
        <w:rPr>
          <w:rFonts w:ascii="Candara" w:hAnsi="Candara"/>
          <w:sz w:val="28"/>
          <w:szCs w:val="28"/>
        </w:rPr>
        <w:t xml:space="preserve">), only to </w:t>
      </w:r>
      <w:r w:rsidR="00350711">
        <w:rPr>
          <w:rFonts w:ascii="Candara" w:hAnsi="Candara"/>
          <w:sz w:val="28"/>
          <w:szCs w:val="28"/>
        </w:rPr>
        <w:t>discover</w:t>
      </w:r>
      <w:r w:rsidR="003D4E3C">
        <w:rPr>
          <w:rFonts w:ascii="Candara" w:hAnsi="Candara"/>
          <w:sz w:val="28"/>
          <w:szCs w:val="28"/>
        </w:rPr>
        <w:t xml:space="preserve"> that</w:t>
      </w:r>
      <w:r w:rsidR="00350711">
        <w:rPr>
          <w:rFonts w:ascii="Candara" w:hAnsi="Candara"/>
          <w:sz w:val="28"/>
          <w:szCs w:val="28"/>
        </w:rPr>
        <w:t xml:space="preserve"> </w:t>
      </w:r>
      <w:r w:rsidR="00286FB1">
        <w:rPr>
          <w:rFonts w:ascii="Candara" w:hAnsi="Candara"/>
          <w:sz w:val="28"/>
          <w:szCs w:val="28"/>
        </w:rPr>
        <w:t>this context</w:t>
      </w:r>
      <w:r w:rsidR="003D4E3C">
        <w:rPr>
          <w:rFonts w:ascii="Candara" w:hAnsi="Candara"/>
          <w:sz w:val="28"/>
          <w:szCs w:val="28"/>
        </w:rPr>
        <w:t>, though</w:t>
      </w:r>
      <w:r w:rsidR="00350711">
        <w:rPr>
          <w:rFonts w:ascii="Candara" w:hAnsi="Candara"/>
          <w:sz w:val="28"/>
          <w:szCs w:val="28"/>
        </w:rPr>
        <w:t xml:space="preserve"> testing</w:t>
      </w:r>
      <w:r w:rsidR="003D4E3C">
        <w:rPr>
          <w:rFonts w:ascii="Candara" w:hAnsi="Candara"/>
          <w:sz w:val="28"/>
          <w:szCs w:val="28"/>
        </w:rPr>
        <w:t xml:space="preserve">, was </w:t>
      </w:r>
      <w:r w:rsidR="0068798D">
        <w:rPr>
          <w:rFonts w:ascii="Candara" w:hAnsi="Candara"/>
          <w:sz w:val="28"/>
          <w:szCs w:val="28"/>
        </w:rPr>
        <w:t xml:space="preserve">also </w:t>
      </w:r>
      <w:r w:rsidR="00350711">
        <w:rPr>
          <w:rFonts w:ascii="Candara" w:hAnsi="Candara"/>
          <w:sz w:val="28"/>
          <w:szCs w:val="28"/>
        </w:rPr>
        <w:t xml:space="preserve">profoundly formative. </w:t>
      </w:r>
      <w:r w:rsidR="0068798D">
        <w:rPr>
          <w:rFonts w:ascii="Candara" w:hAnsi="Candara"/>
          <w:sz w:val="28"/>
          <w:szCs w:val="28"/>
        </w:rPr>
        <w:t>In my own life</w:t>
      </w:r>
      <w:r w:rsidR="00350711">
        <w:rPr>
          <w:rFonts w:ascii="Candara" w:hAnsi="Candara"/>
          <w:sz w:val="28"/>
          <w:szCs w:val="28"/>
        </w:rPr>
        <w:t>, th</w:t>
      </w:r>
      <w:r w:rsidR="00286FB1">
        <w:rPr>
          <w:rFonts w:ascii="Candara" w:hAnsi="Candara"/>
          <w:sz w:val="28"/>
          <w:szCs w:val="28"/>
        </w:rPr>
        <w:t>is</w:t>
      </w:r>
      <w:r w:rsidR="00350711">
        <w:rPr>
          <w:rFonts w:ascii="Candara" w:hAnsi="Candara"/>
          <w:sz w:val="28"/>
          <w:szCs w:val="28"/>
        </w:rPr>
        <w:t xml:space="preserve"> has certainly been </w:t>
      </w:r>
      <w:r w:rsidR="00286FB1">
        <w:rPr>
          <w:rFonts w:ascii="Candara" w:hAnsi="Candara"/>
          <w:sz w:val="28"/>
          <w:szCs w:val="28"/>
        </w:rPr>
        <w:t>the case</w:t>
      </w:r>
      <w:r w:rsidR="0068798D">
        <w:rPr>
          <w:rFonts w:ascii="Candara" w:hAnsi="Candara"/>
          <w:sz w:val="28"/>
          <w:szCs w:val="28"/>
        </w:rPr>
        <w:t xml:space="preserve">. </w:t>
      </w:r>
    </w:p>
    <w:p w14:paraId="36A6823D" w14:textId="18FFC4EE" w:rsidR="0068798D" w:rsidRPr="004E5DC4" w:rsidRDefault="0068798D" w:rsidP="004E5DC4">
      <w:pPr>
        <w:spacing w:line="360" w:lineRule="auto"/>
        <w:ind w:firstLine="720"/>
        <w:rPr>
          <w:rFonts w:ascii="Candara" w:hAnsi="Candara"/>
          <w:sz w:val="28"/>
          <w:szCs w:val="28"/>
        </w:rPr>
      </w:pPr>
      <w:r>
        <w:rPr>
          <w:rFonts w:ascii="Candara" w:hAnsi="Candara"/>
          <w:sz w:val="28"/>
          <w:szCs w:val="28"/>
        </w:rPr>
        <w:t>Anyway, back to John.</w:t>
      </w:r>
      <w:r w:rsidR="00286FB1">
        <w:rPr>
          <w:rFonts w:ascii="Candara" w:hAnsi="Candara"/>
          <w:sz w:val="28"/>
          <w:szCs w:val="28"/>
        </w:rPr>
        <w:t xml:space="preserve"> We’</w:t>
      </w:r>
      <w:r w:rsidR="003D4E3C">
        <w:rPr>
          <w:rFonts w:ascii="Candara" w:hAnsi="Candara"/>
          <w:sz w:val="28"/>
          <w:szCs w:val="28"/>
        </w:rPr>
        <w:t xml:space="preserve">ll </w:t>
      </w:r>
      <w:r w:rsidR="00286FB1">
        <w:rPr>
          <w:rFonts w:ascii="Candara" w:hAnsi="Candara"/>
          <w:sz w:val="28"/>
          <w:szCs w:val="28"/>
        </w:rPr>
        <w:t>hear more about his earlie</w:t>
      </w:r>
      <w:r w:rsidR="00330B48">
        <w:rPr>
          <w:rFonts w:ascii="Candara" w:hAnsi="Candara"/>
          <w:sz w:val="28"/>
          <w:szCs w:val="28"/>
        </w:rPr>
        <w:t>st</w:t>
      </w:r>
      <w:r w:rsidR="00286FB1">
        <w:rPr>
          <w:rFonts w:ascii="Candara" w:hAnsi="Candara"/>
          <w:sz w:val="28"/>
          <w:szCs w:val="28"/>
        </w:rPr>
        <w:t xml:space="preserve"> years late</w:t>
      </w:r>
      <w:r w:rsidR="00482CC9">
        <w:rPr>
          <w:rFonts w:ascii="Candara" w:hAnsi="Candara"/>
          <w:sz w:val="28"/>
          <w:szCs w:val="28"/>
        </w:rPr>
        <w:t>r</w:t>
      </w:r>
      <w:r w:rsidR="00286FB1">
        <w:rPr>
          <w:rFonts w:ascii="Candara" w:hAnsi="Candara"/>
          <w:sz w:val="28"/>
          <w:szCs w:val="28"/>
        </w:rPr>
        <w:t xml:space="preserve"> in Advent, for now I just want to note that </w:t>
      </w:r>
      <w:r w:rsidR="00482CC9">
        <w:rPr>
          <w:rFonts w:ascii="Candara" w:hAnsi="Candara"/>
          <w:sz w:val="28"/>
          <w:szCs w:val="28"/>
        </w:rPr>
        <w:t>he’</w:t>
      </w:r>
      <w:r w:rsidR="00286FB1">
        <w:rPr>
          <w:rFonts w:ascii="Candara" w:hAnsi="Candara"/>
          <w:sz w:val="28"/>
          <w:szCs w:val="28"/>
        </w:rPr>
        <w:t xml:space="preserve">d spent </w:t>
      </w:r>
      <w:r w:rsidR="003D4E3C">
        <w:rPr>
          <w:rFonts w:ascii="Candara" w:hAnsi="Candara"/>
          <w:sz w:val="28"/>
          <w:szCs w:val="28"/>
        </w:rPr>
        <w:t xml:space="preserve">at least </w:t>
      </w:r>
      <w:r w:rsidR="00286FB1">
        <w:rPr>
          <w:rFonts w:ascii="Candara" w:hAnsi="Candara"/>
          <w:sz w:val="28"/>
          <w:szCs w:val="28"/>
        </w:rPr>
        <w:t xml:space="preserve">30 years in the </w:t>
      </w:r>
      <w:r w:rsidR="00435F98">
        <w:rPr>
          <w:rFonts w:ascii="Candara" w:hAnsi="Candara"/>
          <w:sz w:val="28"/>
          <w:szCs w:val="28"/>
        </w:rPr>
        <w:t>wilderness</w:t>
      </w:r>
      <w:r w:rsidR="00286FB1">
        <w:rPr>
          <w:rFonts w:ascii="Candara" w:hAnsi="Candara"/>
          <w:sz w:val="28"/>
          <w:szCs w:val="28"/>
        </w:rPr>
        <w:t xml:space="preserve"> before the brief period of preaching we read about in </w:t>
      </w:r>
      <w:r w:rsidR="003D4E3C">
        <w:rPr>
          <w:rFonts w:ascii="Candara" w:hAnsi="Candara"/>
          <w:sz w:val="28"/>
          <w:szCs w:val="28"/>
        </w:rPr>
        <w:t>Luke 3</w:t>
      </w:r>
      <w:r w:rsidR="00286FB1">
        <w:rPr>
          <w:rFonts w:ascii="Candara" w:hAnsi="Candara"/>
          <w:sz w:val="28"/>
          <w:szCs w:val="28"/>
        </w:rPr>
        <w:t xml:space="preserve">. What was happening </w:t>
      </w:r>
      <w:r w:rsidR="00482CC9">
        <w:rPr>
          <w:rFonts w:ascii="Candara" w:hAnsi="Candara"/>
          <w:sz w:val="28"/>
          <w:szCs w:val="28"/>
        </w:rPr>
        <w:t>during</w:t>
      </w:r>
      <w:r w:rsidR="00286FB1">
        <w:rPr>
          <w:rFonts w:ascii="Candara" w:hAnsi="Candara"/>
          <w:sz w:val="28"/>
          <w:szCs w:val="28"/>
        </w:rPr>
        <w:t xml:space="preserve"> that time? </w:t>
      </w:r>
      <w:r w:rsidR="00482CC9">
        <w:rPr>
          <w:rFonts w:ascii="Candara" w:hAnsi="Candara"/>
          <w:sz w:val="28"/>
          <w:szCs w:val="28"/>
        </w:rPr>
        <w:t>Well</w:t>
      </w:r>
      <w:r w:rsidR="00C23B1B">
        <w:rPr>
          <w:rFonts w:ascii="Candara" w:hAnsi="Candara"/>
          <w:sz w:val="28"/>
          <w:szCs w:val="28"/>
        </w:rPr>
        <w:t>,</w:t>
      </w:r>
      <w:r w:rsidR="00482CC9">
        <w:rPr>
          <w:rFonts w:ascii="Candara" w:hAnsi="Candara"/>
          <w:sz w:val="28"/>
          <w:szCs w:val="28"/>
        </w:rPr>
        <w:t xml:space="preserve"> it seem</w:t>
      </w:r>
      <w:r w:rsidR="00C23B1B">
        <w:rPr>
          <w:rFonts w:ascii="Candara" w:hAnsi="Candara"/>
          <w:sz w:val="28"/>
          <w:szCs w:val="28"/>
        </w:rPr>
        <w:t>s</w:t>
      </w:r>
      <w:r w:rsidR="003D4E3C">
        <w:rPr>
          <w:rFonts w:ascii="Candara" w:hAnsi="Candara"/>
          <w:sz w:val="28"/>
          <w:szCs w:val="28"/>
        </w:rPr>
        <w:t xml:space="preserve">, </w:t>
      </w:r>
      <w:r w:rsidR="00482CC9">
        <w:rPr>
          <w:rFonts w:ascii="Candara" w:hAnsi="Candara"/>
          <w:sz w:val="28"/>
          <w:szCs w:val="28"/>
        </w:rPr>
        <w:t xml:space="preserve">he </w:t>
      </w:r>
      <w:r w:rsidR="00435F98">
        <w:rPr>
          <w:rFonts w:ascii="Candara" w:hAnsi="Candara"/>
          <w:sz w:val="28"/>
          <w:szCs w:val="28"/>
        </w:rPr>
        <w:t xml:space="preserve">was </w:t>
      </w:r>
      <w:r w:rsidR="00482CC9">
        <w:rPr>
          <w:rFonts w:ascii="Candara" w:hAnsi="Candara"/>
          <w:sz w:val="28"/>
          <w:szCs w:val="28"/>
        </w:rPr>
        <w:t>soak</w:t>
      </w:r>
      <w:r w:rsidR="00435F98">
        <w:rPr>
          <w:rFonts w:ascii="Candara" w:hAnsi="Candara"/>
          <w:sz w:val="28"/>
          <w:szCs w:val="28"/>
        </w:rPr>
        <w:t>ing</w:t>
      </w:r>
      <w:r w:rsidR="00482CC9">
        <w:rPr>
          <w:rFonts w:ascii="Candara" w:hAnsi="Candara"/>
          <w:sz w:val="28"/>
          <w:szCs w:val="28"/>
        </w:rPr>
        <w:t xml:space="preserve"> himself </w:t>
      </w:r>
      <w:r w:rsidR="00C225DE">
        <w:rPr>
          <w:rFonts w:ascii="Candara" w:hAnsi="Candara"/>
          <w:sz w:val="28"/>
          <w:szCs w:val="28"/>
        </w:rPr>
        <w:t>in</w:t>
      </w:r>
      <w:r w:rsidR="00C23B1B">
        <w:rPr>
          <w:rFonts w:ascii="Candara" w:hAnsi="Candara"/>
          <w:sz w:val="28"/>
          <w:szCs w:val="28"/>
        </w:rPr>
        <w:t xml:space="preserve"> solitude, in</w:t>
      </w:r>
      <w:r w:rsidR="00C225DE">
        <w:rPr>
          <w:rFonts w:ascii="Candara" w:hAnsi="Candara"/>
          <w:sz w:val="28"/>
          <w:szCs w:val="28"/>
        </w:rPr>
        <w:t xml:space="preserve"> </w:t>
      </w:r>
      <w:r w:rsidR="00482CC9">
        <w:rPr>
          <w:rFonts w:ascii="Candara" w:hAnsi="Candara"/>
          <w:sz w:val="28"/>
          <w:szCs w:val="28"/>
        </w:rPr>
        <w:t>the scriptures</w:t>
      </w:r>
      <w:r w:rsidR="003D4E3C">
        <w:rPr>
          <w:rFonts w:ascii="Candara" w:hAnsi="Candara"/>
          <w:sz w:val="28"/>
          <w:szCs w:val="28"/>
        </w:rPr>
        <w:t>,</w:t>
      </w:r>
      <w:r w:rsidR="00482CC9">
        <w:rPr>
          <w:rFonts w:ascii="Candara" w:hAnsi="Candara"/>
          <w:sz w:val="28"/>
          <w:szCs w:val="28"/>
        </w:rPr>
        <w:t xml:space="preserve"> and </w:t>
      </w:r>
      <w:r w:rsidR="00C225DE">
        <w:rPr>
          <w:rFonts w:ascii="Candara" w:hAnsi="Candara"/>
          <w:sz w:val="28"/>
          <w:szCs w:val="28"/>
        </w:rPr>
        <w:t>in</w:t>
      </w:r>
      <w:r w:rsidR="00482CC9">
        <w:rPr>
          <w:rFonts w:ascii="Candara" w:hAnsi="Candara"/>
          <w:sz w:val="28"/>
          <w:szCs w:val="28"/>
        </w:rPr>
        <w:t xml:space="preserve"> </w:t>
      </w:r>
      <w:r w:rsidR="003D4E3C">
        <w:rPr>
          <w:rFonts w:ascii="Candara" w:hAnsi="Candara"/>
          <w:sz w:val="28"/>
          <w:szCs w:val="28"/>
        </w:rPr>
        <w:t xml:space="preserve">what </w:t>
      </w:r>
      <w:r w:rsidR="00C225DE">
        <w:rPr>
          <w:rFonts w:ascii="Candara" w:hAnsi="Candara"/>
          <w:sz w:val="28"/>
          <w:szCs w:val="28"/>
        </w:rPr>
        <w:t xml:space="preserve">indigenous Australians </w:t>
      </w:r>
      <w:r w:rsidR="003D4E3C">
        <w:rPr>
          <w:rFonts w:ascii="Candara" w:hAnsi="Candara"/>
          <w:sz w:val="28"/>
          <w:szCs w:val="28"/>
        </w:rPr>
        <w:t xml:space="preserve">call ‘country’ </w:t>
      </w:r>
      <w:r w:rsidR="004E5DC4">
        <w:rPr>
          <w:rFonts w:ascii="Candara" w:hAnsi="Candara"/>
          <w:sz w:val="28"/>
          <w:szCs w:val="28"/>
        </w:rPr>
        <w:t xml:space="preserve">– </w:t>
      </w:r>
      <w:r w:rsidR="003D4E3C">
        <w:rPr>
          <w:rFonts w:ascii="Candara" w:hAnsi="Candara"/>
          <w:sz w:val="28"/>
          <w:szCs w:val="28"/>
        </w:rPr>
        <w:t xml:space="preserve">learning to </w:t>
      </w:r>
      <w:r w:rsidR="007F4FE0">
        <w:rPr>
          <w:rFonts w:ascii="Candara" w:hAnsi="Candara"/>
          <w:sz w:val="28"/>
          <w:szCs w:val="28"/>
        </w:rPr>
        <w:t>liv</w:t>
      </w:r>
      <w:r w:rsidR="003D4E3C">
        <w:rPr>
          <w:rFonts w:ascii="Candara" w:hAnsi="Candara"/>
          <w:sz w:val="28"/>
          <w:szCs w:val="28"/>
        </w:rPr>
        <w:t xml:space="preserve">e </w:t>
      </w:r>
      <w:r w:rsidR="001F7517">
        <w:rPr>
          <w:rFonts w:ascii="Candara" w:hAnsi="Candara"/>
          <w:sz w:val="28"/>
          <w:szCs w:val="28"/>
        </w:rPr>
        <w:t xml:space="preserve">as a listener (as Merton describes </w:t>
      </w:r>
      <w:r w:rsidR="007F4FE0">
        <w:rPr>
          <w:rFonts w:ascii="Candara" w:hAnsi="Candara"/>
          <w:sz w:val="28"/>
          <w:szCs w:val="28"/>
        </w:rPr>
        <w:t>it</w:t>
      </w:r>
      <w:r w:rsidR="001F7517">
        <w:rPr>
          <w:rFonts w:ascii="Candara" w:hAnsi="Candara"/>
          <w:sz w:val="28"/>
          <w:szCs w:val="28"/>
        </w:rPr>
        <w:t xml:space="preserve"> in </w:t>
      </w:r>
      <w:r w:rsidR="004D1AF2">
        <w:rPr>
          <w:rFonts w:ascii="Candara" w:hAnsi="Candara"/>
          <w:sz w:val="28"/>
          <w:szCs w:val="28"/>
        </w:rPr>
        <w:t xml:space="preserve">his </w:t>
      </w:r>
      <w:r w:rsidR="001F7517">
        <w:rPr>
          <w:rFonts w:ascii="Candara" w:hAnsi="Candara"/>
          <w:sz w:val="28"/>
          <w:szCs w:val="28"/>
        </w:rPr>
        <w:t xml:space="preserve">poem, </w:t>
      </w:r>
      <w:r w:rsidR="001F7517" w:rsidRPr="007F4FE0">
        <w:rPr>
          <w:rFonts w:ascii="Candara" w:hAnsi="Candara"/>
          <w:i/>
          <w:sz w:val="28"/>
          <w:szCs w:val="28"/>
        </w:rPr>
        <w:t>The Quickening of John the Baptis</w:t>
      </w:r>
      <w:r w:rsidR="00482CC9" w:rsidRPr="007F4FE0">
        <w:rPr>
          <w:rFonts w:ascii="Candara" w:hAnsi="Candara"/>
          <w:i/>
          <w:sz w:val="28"/>
          <w:szCs w:val="28"/>
        </w:rPr>
        <w:t>t</w:t>
      </w:r>
      <w:r w:rsidR="001F7517">
        <w:rPr>
          <w:rFonts w:ascii="Candara" w:hAnsi="Candara"/>
          <w:sz w:val="28"/>
          <w:szCs w:val="28"/>
        </w:rPr>
        <w:t>)</w:t>
      </w:r>
      <w:r w:rsidR="007F4FE0">
        <w:rPr>
          <w:rFonts w:ascii="Candara" w:hAnsi="Candara"/>
          <w:sz w:val="28"/>
          <w:szCs w:val="28"/>
        </w:rPr>
        <w:t>. And</w:t>
      </w:r>
      <w:r w:rsidR="003D4E3C">
        <w:rPr>
          <w:rFonts w:ascii="Candara" w:hAnsi="Candara"/>
          <w:sz w:val="28"/>
          <w:szCs w:val="28"/>
        </w:rPr>
        <w:t xml:space="preserve">, it seems, </w:t>
      </w:r>
      <w:r w:rsidR="00F63880">
        <w:rPr>
          <w:rFonts w:ascii="Candara" w:hAnsi="Candara"/>
          <w:sz w:val="28"/>
          <w:szCs w:val="28"/>
        </w:rPr>
        <w:t>t</w:t>
      </w:r>
      <w:r w:rsidR="007F4FE0">
        <w:rPr>
          <w:rFonts w:ascii="Candara" w:hAnsi="Candara"/>
          <w:sz w:val="28"/>
          <w:szCs w:val="28"/>
        </w:rPr>
        <w:t xml:space="preserve">his </w:t>
      </w:r>
      <w:r w:rsidR="002D7C56">
        <w:rPr>
          <w:rFonts w:ascii="Candara" w:hAnsi="Candara"/>
          <w:sz w:val="28"/>
          <w:szCs w:val="28"/>
        </w:rPr>
        <w:t xml:space="preserve">way of living </w:t>
      </w:r>
      <w:r w:rsidR="007F4FE0">
        <w:rPr>
          <w:rFonts w:ascii="Candara" w:hAnsi="Candara"/>
          <w:sz w:val="28"/>
          <w:szCs w:val="28"/>
        </w:rPr>
        <w:t xml:space="preserve">in this </w:t>
      </w:r>
      <w:r w:rsidR="00F63880">
        <w:rPr>
          <w:rFonts w:ascii="Candara" w:hAnsi="Candara"/>
          <w:sz w:val="28"/>
          <w:szCs w:val="28"/>
        </w:rPr>
        <w:t>rock-filled,</w:t>
      </w:r>
      <w:r w:rsidR="00120481">
        <w:rPr>
          <w:rFonts w:ascii="Candara" w:hAnsi="Candara"/>
          <w:sz w:val="28"/>
          <w:szCs w:val="28"/>
        </w:rPr>
        <w:t xml:space="preserve"> sun</w:t>
      </w:r>
      <w:r w:rsidR="00BB4297">
        <w:rPr>
          <w:rFonts w:ascii="Candara" w:hAnsi="Candara"/>
          <w:sz w:val="28"/>
          <w:szCs w:val="28"/>
        </w:rPr>
        <w:t>-</w:t>
      </w:r>
      <w:r w:rsidR="00F63880">
        <w:rPr>
          <w:rFonts w:ascii="Candara" w:hAnsi="Candara"/>
          <w:sz w:val="28"/>
          <w:szCs w:val="28"/>
        </w:rPr>
        <w:t>parched</w:t>
      </w:r>
      <w:r w:rsidR="004D1AF2">
        <w:rPr>
          <w:rFonts w:ascii="Candara" w:hAnsi="Candara"/>
          <w:sz w:val="28"/>
          <w:szCs w:val="28"/>
        </w:rPr>
        <w:t>,</w:t>
      </w:r>
      <w:r w:rsidR="00120481">
        <w:rPr>
          <w:rFonts w:ascii="Candara" w:hAnsi="Candara"/>
          <w:sz w:val="28"/>
          <w:szCs w:val="28"/>
        </w:rPr>
        <w:t xml:space="preserve"> star</w:t>
      </w:r>
      <w:r w:rsidR="00BB4297">
        <w:rPr>
          <w:rFonts w:ascii="Candara" w:hAnsi="Candara"/>
          <w:sz w:val="28"/>
          <w:szCs w:val="28"/>
        </w:rPr>
        <w:t>-</w:t>
      </w:r>
      <w:r w:rsidR="00120481">
        <w:rPr>
          <w:rFonts w:ascii="Candara" w:hAnsi="Candara"/>
          <w:sz w:val="28"/>
          <w:szCs w:val="28"/>
        </w:rPr>
        <w:t xml:space="preserve">lit </w:t>
      </w:r>
      <w:r w:rsidR="007F4FE0">
        <w:rPr>
          <w:rFonts w:ascii="Candara" w:hAnsi="Candara"/>
          <w:sz w:val="28"/>
          <w:szCs w:val="28"/>
        </w:rPr>
        <w:t xml:space="preserve">place </w:t>
      </w:r>
      <w:r w:rsidR="004D1AF2">
        <w:rPr>
          <w:rFonts w:ascii="Candara" w:hAnsi="Candara"/>
          <w:sz w:val="28"/>
          <w:szCs w:val="28"/>
        </w:rPr>
        <w:t xml:space="preserve">had a profound effect on his person and </w:t>
      </w:r>
      <w:r w:rsidR="00F63880">
        <w:rPr>
          <w:rFonts w:ascii="Candara" w:hAnsi="Candara"/>
          <w:sz w:val="28"/>
          <w:szCs w:val="28"/>
        </w:rPr>
        <w:t xml:space="preserve">his </w:t>
      </w:r>
      <w:r w:rsidR="004D1AF2">
        <w:rPr>
          <w:rFonts w:ascii="Candara" w:hAnsi="Candara"/>
          <w:sz w:val="28"/>
          <w:szCs w:val="28"/>
        </w:rPr>
        <w:t>message</w:t>
      </w:r>
      <w:r w:rsidR="00482CC9">
        <w:rPr>
          <w:rFonts w:ascii="Candara" w:hAnsi="Candara"/>
          <w:sz w:val="28"/>
          <w:szCs w:val="28"/>
        </w:rPr>
        <w:t xml:space="preserve">. </w:t>
      </w:r>
      <w:r w:rsidR="006D5C3C">
        <w:rPr>
          <w:rFonts w:ascii="Candara" w:hAnsi="Candara"/>
          <w:sz w:val="28"/>
          <w:szCs w:val="28"/>
        </w:rPr>
        <w:t xml:space="preserve">Celia Kemp </w:t>
      </w:r>
      <w:r w:rsidR="002D7C56">
        <w:rPr>
          <w:rFonts w:ascii="Candara" w:hAnsi="Candara"/>
          <w:sz w:val="28"/>
          <w:szCs w:val="28"/>
        </w:rPr>
        <w:t>notes</w:t>
      </w:r>
      <w:r w:rsidR="006D5C3C">
        <w:rPr>
          <w:rFonts w:ascii="Candara" w:hAnsi="Candara"/>
          <w:sz w:val="28"/>
          <w:szCs w:val="28"/>
        </w:rPr>
        <w:t xml:space="preserve">: </w:t>
      </w:r>
      <w:r w:rsidR="006D5C3C" w:rsidRPr="006D5C3C">
        <w:rPr>
          <w:rFonts w:ascii="Candara" w:hAnsi="Candara"/>
          <w:i/>
          <w:sz w:val="28"/>
          <w:szCs w:val="28"/>
        </w:rPr>
        <w:t>‘There is a strong connection between prophets and nature in scripture. They encounter God in it. They live close to it. They speak of it often.’</w:t>
      </w:r>
      <w:r w:rsidR="007F1FFB">
        <w:rPr>
          <w:rFonts w:ascii="Candara" w:hAnsi="Candara"/>
          <w:i/>
          <w:sz w:val="28"/>
          <w:szCs w:val="28"/>
        </w:rPr>
        <w:t xml:space="preserve"> </w:t>
      </w:r>
    </w:p>
    <w:p w14:paraId="697585A2" w14:textId="544CF935" w:rsidR="00435F98" w:rsidRDefault="00435F98" w:rsidP="00492257">
      <w:pPr>
        <w:spacing w:line="360" w:lineRule="auto"/>
        <w:ind w:firstLine="720"/>
        <w:rPr>
          <w:rFonts w:ascii="Candara" w:hAnsi="Candara"/>
          <w:i/>
          <w:sz w:val="28"/>
          <w:szCs w:val="28"/>
        </w:rPr>
      </w:pPr>
      <w:r>
        <w:rPr>
          <w:rFonts w:ascii="Candara" w:hAnsi="Candara"/>
          <w:sz w:val="28"/>
          <w:szCs w:val="28"/>
        </w:rPr>
        <w:t>In due course,</w:t>
      </w:r>
      <w:r w:rsidR="00492257">
        <w:rPr>
          <w:rFonts w:ascii="Candara" w:hAnsi="Candara"/>
          <w:sz w:val="28"/>
          <w:szCs w:val="28"/>
        </w:rPr>
        <w:t xml:space="preserve"> his ears filled with hearing and his mind with </w:t>
      </w:r>
      <w:r w:rsidR="00DC6DC8">
        <w:rPr>
          <w:rFonts w:ascii="Candara" w:hAnsi="Candara"/>
          <w:sz w:val="28"/>
          <w:szCs w:val="28"/>
        </w:rPr>
        <w:t>knowing</w:t>
      </w:r>
      <w:r w:rsidR="0069354D">
        <w:rPr>
          <w:rFonts w:ascii="Candara" w:hAnsi="Candara"/>
          <w:sz w:val="28"/>
          <w:szCs w:val="28"/>
        </w:rPr>
        <w:t>,</w:t>
      </w:r>
      <w:r w:rsidR="00492257">
        <w:rPr>
          <w:rFonts w:ascii="Candara" w:hAnsi="Candara"/>
          <w:sz w:val="28"/>
          <w:szCs w:val="28"/>
        </w:rPr>
        <w:t xml:space="preserve"> </w:t>
      </w:r>
      <w:r>
        <w:rPr>
          <w:rFonts w:ascii="Candara" w:hAnsi="Candara"/>
          <w:sz w:val="28"/>
          <w:szCs w:val="28"/>
        </w:rPr>
        <w:t>John emerges in the region of the Jordan ‘proclaiming a baptism of repentance for the forgiveness of sins</w:t>
      </w:r>
      <w:r w:rsidR="00C23B1B">
        <w:rPr>
          <w:rFonts w:ascii="Candara" w:hAnsi="Candara"/>
          <w:sz w:val="28"/>
          <w:szCs w:val="28"/>
        </w:rPr>
        <w:t xml:space="preserve">’ (3). </w:t>
      </w:r>
      <w:r w:rsidR="009422C9">
        <w:rPr>
          <w:rFonts w:ascii="Candara" w:hAnsi="Candara"/>
          <w:sz w:val="28"/>
          <w:szCs w:val="28"/>
        </w:rPr>
        <w:t xml:space="preserve">In </w:t>
      </w:r>
      <w:r w:rsidR="0069354D">
        <w:rPr>
          <w:rFonts w:ascii="Candara" w:hAnsi="Candara"/>
          <w:sz w:val="28"/>
          <w:szCs w:val="28"/>
        </w:rPr>
        <w:t>Luke’s</w:t>
      </w:r>
      <w:r w:rsidR="009422C9">
        <w:rPr>
          <w:rFonts w:ascii="Candara" w:hAnsi="Candara"/>
          <w:sz w:val="28"/>
          <w:szCs w:val="28"/>
        </w:rPr>
        <w:t xml:space="preserve"> commentary on this scene, </w:t>
      </w:r>
      <w:r w:rsidR="0069354D">
        <w:rPr>
          <w:rFonts w:ascii="Candara" w:hAnsi="Candara"/>
          <w:sz w:val="28"/>
          <w:szCs w:val="28"/>
        </w:rPr>
        <w:t>he</w:t>
      </w:r>
      <w:r w:rsidR="009422C9">
        <w:rPr>
          <w:rFonts w:ascii="Candara" w:hAnsi="Candara"/>
          <w:sz w:val="28"/>
          <w:szCs w:val="28"/>
        </w:rPr>
        <w:t xml:space="preserve"> </w:t>
      </w:r>
      <w:r w:rsidR="00C23B1B">
        <w:rPr>
          <w:rFonts w:ascii="Candara" w:hAnsi="Candara"/>
          <w:sz w:val="28"/>
          <w:szCs w:val="28"/>
        </w:rPr>
        <w:t>connects</w:t>
      </w:r>
      <w:r w:rsidR="009422C9">
        <w:rPr>
          <w:rFonts w:ascii="Candara" w:hAnsi="Candara"/>
          <w:sz w:val="28"/>
          <w:szCs w:val="28"/>
        </w:rPr>
        <w:t xml:space="preserve"> this ‘voice of one crying out in the wilderness’ </w:t>
      </w:r>
      <w:r w:rsidR="00492257">
        <w:rPr>
          <w:rFonts w:ascii="Candara" w:hAnsi="Candara"/>
          <w:sz w:val="28"/>
          <w:szCs w:val="28"/>
        </w:rPr>
        <w:t>to</w:t>
      </w:r>
      <w:r w:rsidR="00C23B1B">
        <w:rPr>
          <w:rFonts w:ascii="Candara" w:hAnsi="Candara"/>
          <w:sz w:val="28"/>
          <w:szCs w:val="28"/>
        </w:rPr>
        <w:t xml:space="preserve"> </w:t>
      </w:r>
      <w:r w:rsidR="009422C9">
        <w:rPr>
          <w:rFonts w:ascii="Candara" w:hAnsi="Candara"/>
          <w:sz w:val="28"/>
          <w:szCs w:val="28"/>
        </w:rPr>
        <w:t xml:space="preserve">words written in the prophet Isaiah: </w:t>
      </w:r>
      <w:r w:rsidR="009422C9" w:rsidRPr="001C1639">
        <w:rPr>
          <w:rFonts w:ascii="Candara" w:hAnsi="Candara"/>
          <w:i/>
          <w:sz w:val="28"/>
          <w:szCs w:val="28"/>
        </w:rPr>
        <w:t>‘Prepare the way of the Lord, make his paths straight. Every valley shall be filled, and every mountain and hill shall be made low, and the crooked shall be made straight, and the rough ways made smooth; and all flesh shall see the salvation of God.’</w:t>
      </w:r>
    </w:p>
    <w:p w14:paraId="02D4FBD2" w14:textId="2E392A8A" w:rsidR="00E56028" w:rsidRDefault="00FB0035" w:rsidP="00E56028">
      <w:pPr>
        <w:spacing w:line="360" w:lineRule="auto"/>
        <w:ind w:firstLine="720"/>
        <w:rPr>
          <w:rFonts w:ascii="Candara" w:hAnsi="Candara"/>
          <w:sz w:val="28"/>
          <w:szCs w:val="28"/>
        </w:rPr>
      </w:pPr>
      <w:r>
        <w:rPr>
          <w:rFonts w:ascii="Candara" w:hAnsi="Candara"/>
          <w:sz w:val="28"/>
          <w:szCs w:val="28"/>
        </w:rPr>
        <w:t xml:space="preserve"> John’s ministry and message </w:t>
      </w:r>
      <w:r w:rsidR="0069354D">
        <w:rPr>
          <w:rFonts w:ascii="Candara" w:hAnsi="Candara"/>
          <w:sz w:val="28"/>
          <w:szCs w:val="28"/>
        </w:rPr>
        <w:t>are seen as</w:t>
      </w:r>
      <w:r>
        <w:rPr>
          <w:rFonts w:ascii="Candara" w:hAnsi="Candara"/>
          <w:sz w:val="28"/>
          <w:szCs w:val="28"/>
        </w:rPr>
        <w:t xml:space="preserve"> part of a larger divine plan being worked out in history, </w:t>
      </w:r>
      <w:r w:rsidR="0069354D">
        <w:rPr>
          <w:rFonts w:ascii="Candara" w:hAnsi="Candara"/>
          <w:sz w:val="28"/>
          <w:szCs w:val="28"/>
        </w:rPr>
        <w:t xml:space="preserve">a plan </w:t>
      </w:r>
      <w:r>
        <w:rPr>
          <w:rFonts w:ascii="Candara" w:hAnsi="Candara"/>
          <w:sz w:val="28"/>
          <w:szCs w:val="28"/>
        </w:rPr>
        <w:t>for restoration</w:t>
      </w:r>
      <w:r w:rsidR="00DC6DC8">
        <w:rPr>
          <w:rFonts w:ascii="Candara" w:hAnsi="Candara"/>
          <w:sz w:val="28"/>
          <w:szCs w:val="28"/>
        </w:rPr>
        <w:t xml:space="preserve"> and universal blessing – the </w:t>
      </w:r>
      <w:r w:rsidR="0069354D">
        <w:rPr>
          <w:rFonts w:ascii="Candara" w:hAnsi="Candara"/>
          <w:sz w:val="28"/>
          <w:szCs w:val="28"/>
        </w:rPr>
        <w:t xml:space="preserve">‘salvation’ </w:t>
      </w:r>
      <w:r>
        <w:rPr>
          <w:rFonts w:ascii="Candara" w:hAnsi="Candara"/>
          <w:sz w:val="28"/>
          <w:szCs w:val="28"/>
        </w:rPr>
        <w:t xml:space="preserve">of </w:t>
      </w:r>
      <w:r w:rsidR="00DC6DC8">
        <w:rPr>
          <w:rFonts w:ascii="Candara" w:hAnsi="Candara"/>
          <w:sz w:val="28"/>
          <w:szCs w:val="28"/>
        </w:rPr>
        <w:t>‘</w:t>
      </w:r>
      <w:r>
        <w:rPr>
          <w:rFonts w:ascii="Candara" w:hAnsi="Candara"/>
          <w:sz w:val="28"/>
          <w:szCs w:val="28"/>
        </w:rPr>
        <w:t xml:space="preserve">all </w:t>
      </w:r>
      <w:r w:rsidR="00A341C4">
        <w:rPr>
          <w:rFonts w:ascii="Candara" w:hAnsi="Candara"/>
          <w:sz w:val="28"/>
          <w:szCs w:val="28"/>
        </w:rPr>
        <w:t>flesh’</w:t>
      </w:r>
      <w:r>
        <w:rPr>
          <w:rFonts w:ascii="Candara" w:hAnsi="Candara"/>
          <w:sz w:val="28"/>
          <w:szCs w:val="28"/>
        </w:rPr>
        <w:t xml:space="preserve"> (cf. Gen 12.1-3)</w:t>
      </w:r>
      <w:r w:rsidR="00A341C4">
        <w:rPr>
          <w:rFonts w:ascii="Candara" w:hAnsi="Candara"/>
          <w:sz w:val="28"/>
          <w:szCs w:val="28"/>
        </w:rPr>
        <w:t>. This plan will take a quantum leap forward with</w:t>
      </w:r>
      <w:r>
        <w:rPr>
          <w:rFonts w:ascii="Candara" w:hAnsi="Candara"/>
          <w:sz w:val="28"/>
          <w:szCs w:val="28"/>
        </w:rPr>
        <w:t xml:space="preserve"> the coming of the promised Lord</w:t>
      </w:r>
      <w:r w:rsidR="00A341C4">
        <w:rPr>
          <w:rFonts w:ascii="Candara" w:hAnsi="Candara"/>
          <w:sz w:val="28"/>
          <w:szCs w:val="28"/>
        </w:rPr>
        <w:t>, and the invitation (</w:t>
      </w:r>
      <w:r w:rsidR="0069354D">
        <w:rPr>
          <w:rFonts w:ascii="Candara" w:hAnsi="Candara"/>
          <w:sz w:val="28"/>
          <w:szCs w:val="28"/>
        </w:rPr>
        <w:t>and</w:t>
      </w:r>
      <w:r w:rsidR="00A341C4">
        <w:rPr>
          <w:rFonts w:ascii="Candara" w:hAnsi="Candara"/>
          <w:sz w:val="28"/>
          <w:szCs w:val="28"/>
        </w:rPr>
        <w:t xml:space="preserve"> challenge!) is to </w:t>
      </w:r>
      <w:r w:rsidR="00E56028">
        <w:rPr>
          <w:rFonts w:ascii="Candara" w:hAnsi="Candara"/>
          <w:sz w:val="28"/>
          <w:szCs w:val="28"/>
        </w:rPr>
        <w:t>be</w:t>
      </w:r>
      <w:r>
        <w:rPr>
          <w:rFonts w:ascii="Candara" w:hAnsi="Candara"/>
          <w:sz w:val="28"/>
          <w:szCs w:val="28"/>
        </w:rPr>
        <w:t xml:space="preserve"> ready</w:t>
      </w:r>
      <w:r w:rsidR="00A341C4">
        <w:rPr>
          <w:rFonts w:ascii="Candara" w:hAnsi="Candara"/>
          <w:sz w:val="28"/>
          <w:szCs w:val="28"/>
        </w:rPr>
        <w:t xml:space="preserve">. Isaiah’s image for this work of </w:t>
      </w:r>
      <w:r w:rsidR="0069354D">
        <w:rPr>
          <w:rFonts w:ascii="Candara" w:hAnsi="Candara"/>
          <w:sz w:val="28"/>
          <w:szCs w:val="28"/>
        </w:rPr>
        <w:t>readying</w:t>
      </w:r>
      <w:r w:rsidR="00A341C4">
        <w:rPr>
          <w:rFonts w:ascii="Candara" w:hAnsi="Candara"/>
          <w:sz w:val="28"/>
          <w:szCs w:val="28"/>
        </w:rPr>
        <w:t xml:space="preserve"> </w:t>
      </w:r>
      <w:r w:rsidR="003B498F">
        <w:rPr>
          <w:rFonts w:ascii="Candara" w:hAnsi="Candara"/>
          <w:sz w:val="28"/>
          <w:szCs w:val="28"/>
        </w:rPr>
        <w:t xml:space="preserve">is radical and visually dramatic – straighten the path, fill the valleys, flatten the hills! In other words, get every impediment out of the way, make it as </w:t>
      </w:r>
      <w:r w:rsidR="0069354D">
        <w:rPr>
          <w:rFonts w:ascii="Candara" w:hAnsi="Candara"/>
          <w:sz w:val="28"/>
          <w:szCs w:val="28"/>
        </w:rPr>
        <w:t xml:space="preserve">clear and </w:t>
      </w:r>
      <w:r w:rsidR="003B498F">
        <w:rPr>
          <w:rFonts w:ascii="Candara" w:hAnsi="Candara"/>
          <w:sz w:val="28"/>
          <w:szCs w:val="28"/>
        </w:rPr>
        <w:t xml:space="preserve">easy as possible for the Lord to come. </w:t>
      </w:r>
    </w:p>
    <w:p w14:paraId="1EEAB768" w14:textId="43A78E5B" w:rsidR="00FB0035" w:rsidRDefault="003B498F" w:rsidP="00E56028">
      <w:pPr>
        <w:spacing w:line="360" w:lineRule="auto"/>
        <w:ind w:firstLine="720"/>
        <w:rPr>
          <w:rFonts w:ascii="Candara" w:hAnsi="Candara"/>
          <w:sz w:val="28"/>
          <w:szCs w:val="28"/>
        </w:rPr>
      </w:pPr>
      <w:r>
        <w:rPr>
          <w:rFonts w:ascii="Candara" w:hAnsi="Candara"/>
          <w:sz w:val="28"/>
          <w:szCs w:val="28"/>
        </w:rPr>
        <w:t xml:space="preserve">The scope of this work is broad, this isn’t a </w:t>
      </w:r>
      <w:r w:rsidR="001B4FE4">
        <w:rPr>
          <w:rFonts w:ascii="Candara" w:hAnsi="Candara"/>
          <w:sz w:val="28"/>
          <w:szCs w:val="28"/>
        </w:rPr>
        <w:t xml:space="preserve">mere </w:t>
      </w:r>
      <w:r>
        <w:rPr>
          <w:rFonts w:ascii="Candara" w:hAnsi="Candara"/>
          <w:sz w:val="28"/>
          <w:szCs w:val="28"/>
        </w:rPr>
        <w:t>tinkering around the edge</w:t>
      </w:r>
      <w:r w:rsidR="001B4FE4">
        <w:rPr>
          <w:rFonts w:ascii="Candara" w:hAnsi="Candara"/>
          <w:sz w:val="28"/>
          <w:szCs w:val="28"/>
        </w:rPr>
        <w:t>s</w:t>
      </w:r>
      <w:r>
        <w:rPr>
          <w:rFonts w:ascii="Candara" w:hAnsi="Candara"/>
          <w:sz w:val="28"/>
          <w:szCs w:val="28"/>
        </w:rPr>
        <w:t xml:space="preserve"> </w:t>
      </w:r>
      <w:r w:rsidR="00277201">
        <w:rPr>
          <w:rFonts w:ascii="Candara" w:hAnsi="Candara"/>
          <w:sz w:val="28"/>
          <w:szCs w:val="28"/>
        </w:rPr>
        <w:t xml:space="preserve">(sweeping the </w:t>
      </w:r>
      <w:r w:rsidR="00DC6DC8">
        <w:rPr>
          <w:rFonts w:ascii="Candara" w:hAnsi="Candara"/>
          <w:sz w:val="28"/>
          <w:szCs w:val="28"/>
        </w:rPr>
        <w:t>path</w:t>
      </w:r>
      <w:r w:rsidR="00277201">
        <w:rPr>
          <w:rFonts w:ascii="Candara" w:hAnsi="Candara"/>
          <w:sz w:val="28"/>
          <w:szCs w:val="28"/>
        </w:rPr>
        <w:t xml:space="preserve"> and pulling a few weeds) it’s structural change. </w:t>
      </w:r>
      <w:r w:rsidR="00453D84">
        <w:rPr>
          <w:rFonts w:ascii="Candara" w:hAnsi="Candara"/>
          <w:sz w:val="28"/>
          <w:szCs w:val="28"/>
        </w:rPr>
        <w:t>To r</w:t>
      </w:r>
      <w:r w:rsidR="00277201">
        <w:rPr>
          <w:rFonts w:ascii="Candara" w:hAnsi="Candara"/>
          <w:sz w:val="28"/>
          <w:szCs w:val="28"/>
        </w:rPr>
        <w:t xml:space="preserve">epent and </w:t>
      </w:r>
      <w:r w:rsidR="00453D84">
        <w:rPr>
          <w:rFonts w:ascii="Candara" w:hAnsi="Candara"/>
          <w:sz w:val="28"/>
          <w:szCs w:val="28"/>
        </w:rPr>
        <w:t xml:space="preserve">be </w:t>
      </w:r>
      <w:r w:rsidR="00277201">
        <w:rPr>
          <w:rFonts w:ascii="Candara" w:hAnsi="Candara"/>
          <w:sz w:val="28"/>
          <w:szCs w:val="28"/>
        </w:rPr>
        <w:t>baptis</w:t>
      </w:r>
      <w:r w:rsidR="00453D84">
        <w:rPr>
          <w:rFonts w:ascii="Candara" w:hAnsi="Candara"/>
          <w:sz w:val="28"/>
          <w:szCs w:val="28"/>
        </w:rPr>
        <w:t xml:space="preserve">ed is to </w:t>
      </w:r>
      <w:r w:rsidR="00E352CE">
        <w:rPr>
          <w:rFonts w:ascii="Candara" w:hAnsi="Candara"/>
          <w:sz w:val="28"/>
          <w:szCs w:val="28"/>
        </w:rPr>
        <w:t xml:space="preserve">rearrange </w:t>
      </w:r>
      <w:r w:rsidR="00453D84">
        <w:rPr>
          <w:rFonts w:ascii="Candara" w:hAnsi="Candara"/>
          <w:sz w:val="28"/>
          <w:szCs w:val="28"/>
        </w:rPr>
        <w:t xml:space="preserve">the </w:t>
      </w:r>
      <w:r w:rsidR="00E352CE">
        <w:rPr>
          <w:rFonts w:ascii="Candara" w:hAnsi="Candara"/>
          <w:sz w:val="28"/>
          <w:szCs w:val="28"/>
        </w:rPr>
        <w:t xml:space="preserve">landscape of your </w:t>
      </w:r>
      <w:r w:rsidR="00453D84">
        <w:rPr>
          <w:rFonts w:ascii="Candara" w:hAnsi="Candara"/>
          <w:sz w:val="28"/>
          <w:szCs w:val="28"/>
        </w:rPr>
        <w:t xml:space="preserve">life – </w:t>
      </w:r>
      <w:r w:rsidR="00277201">
        <w:rPr>
          <w:rFonts w:ascii="Candara" w:hAnsi="Candara"/>
          <w:sz w:val="28"/>
          <w:szCs w:val="28"/>
        </w:rPr>
        <w:t xml:space="preserve">turning </w:t>
      </w:r>
      <w:r w:rsidR="00FB0035" w:rsidRPr="00344952">
        <w:rPr>
          <w:rFonts w:ascii="Candara" w:hAnsi="Candara"/>
          <w:i/>
          <w:sz w:val="28"/>
          <w:szCs w:val="28"/>
        </w:rPr>
        <w:t>from</w:t>
      </w:r>
      <w:r w:rsidR="00FB0035">
        <w:rPr>
          <w:rFonts w:ascii="Candara" w:hAnsi="Candara"/>
          <w:sz w:val="28"/>
          <w:szCs w:val="28"/>
        </w:rPr>
        <w:t xml:space="preserve"> self-centredness</w:t>
      </w:r>
      <w:r w:rsidR="00277201">
        <w:rPr>
          <w:rFonts w:ascii="Candara" w:hAnsi="Candara"/>
          <w:sz w:val="28"/>
          <w:szCs w:val="28"/>
        </w:rPr>
        <w:t>, turning</w:t>
      </w:r>
      <w:r w:rsidR="00453D84">
        <w:rPr>
          <w:rFonts w:ascii="Candara" w:hAnsi="Candara"/>
          <w:sz w:val="28"/>
          <w:szCs w:val="28"/>
        </w:rPr>
        <w:t xml:space="preserve"> </w:t>
      </w:r>
      <w:r w:rsidR="00FB0035" w:rsidRPr="00344952">
        <w:rPr>
          <w:rFonts w:ascii="Candara" w:hAnsi="Candara"/>
          <w:i/>
          <w:sz w:val="28"/>
          <w:szCs w:val="28"/>
        </w:rPr>
        <w:t>to</w:t>
      </w:r>
      <w:r w:rsidR="00FB0035">
        <w:rPr>
          <w:rFonts w:ascii="Candara" w:hAnsi="Candara"/>
          <w:sz w:val="28"/>
          <w:szCs w:val="28"/>
        </w:rPr>
        <w:t xml:space="preserve"> God</w:t>
      </w:r>
      <w:r w:rsidR="00344952">
        <w:rPr>
          <w:rFonts w:ascii="Candara" w:hAnsi="Candara"/>
          <w:sz w:val="28"/>
          <w:szCs w:val="28"/>
        </w:rPr>
        <w:t xml:space="preserve">; </w:t>
      </w:r>
      <w:r w:rsidR="00277201">
        <w:rPr>
          <w:rFonts w:ascii="Candara" w:hAnsi="Candara"/>
          <w:sz w:val="28"/>
          <w:szCs w:val="28"/>
        </w:rPr>
        <w:t xml:space="preserve">being washed and </w:t>
      </w:r>
      <w:r w:rsidR="00344952">
        <w:rPr>
          <w:rFonts w:ascii="Candara" w:hAnsi="Candara"/>
          <w:sz w:val="28"/>
          <w:szCs w:val="28"/>
        </w:rPr>
        <w:t>cleansed</w:t>
      </w:r>
      <w:r w:rsidR="00277201">
        <w:rPr>
          <w:rFonts w:ascii="Candara" w:hAnsi="Candara"/>
          <w:sz w:val="28"/>
          <w:szCs w:val="28"/>
        </w:rPr>
        <w:t xml:space="preserve">, </w:t>
      </w:r>
      <w:r w:rsidR="00344952">
        <w:rPr>
          <w:rFonts w:ascii="Candara" w:hAnsi="Candara"/>
          <w:sz w:val="28"/>
          <w:szCs w:val="28"/>
        </w:rPr>
        <w:t>plunged into divine life.</w:t>
      </w:r>
      <w:r w:rsidR="00FB0035">
        <w:rPr>
          <w:rFonts w:ascii="Candara" w:hAnsi="Candara"/>
          <w:sz w:val="28"/>
          <w:szCs w:val="28"/>
        </w:rPr>
        <w:t xml:space="preserve"> </w:t>
      </w:r>
      <w:r w:rsidR="00453D84">
        <w:rPr>
          <w:rFonts w:ascii="Candara" w:hAnsi="Candara"/>
          <w:sz w:val="28"/>
          <w:szCs w:val="28"/>
        </w:rPr>
        <w:t>There’s nothing half-hearted in this preparation, it</w:t>
      </w:r>
      <w:r w:rsidR="0069354D">
        <w:rPr>
          <w:rFonts w:ascii="Candara" w:hAnsi="Candara"/>
          <w:sz w:val="28"/>
          <w:szCs w:val="28"/>
        </w:rPr>
        <w:t xml:space="preserve"> demands </w:t>
      </w:r>
      <w:r w:rsidR="00453D84">
        <w:rPr>
          <w:rFonts w:ascii="Candara" w:hAnsi="Candara"/>
          <w:sz w:val="28"/>
          <w:szCs w:val="28"/>
        </w:rPr>
        <w:t>total commitment.</w:t>
      </w:r>
    </w:p>
    <w:p w14:paraId="3A3C8FC7" w14:textId="466849C1" w:rsidR="00C76F3B" w:rsidRDefault="0069354D" w:rsidP="0069354D">
      <w:pPr>
        <w:spacing w:line="360" w:lineRule="auto"/>
        <w:ind w:firstLine="720"/>
        <w:rPr>
          <w:rFonts w:ascii="Candara" w:hAnsi="Candara"/>
          <w:sz w:val="28"/>
          <w:szCs w:val="28"/>
        </w:rPr>
      </w:pPr>
      <w:r>
        <w:rPr>
          <w:rFonts w:ascii="Candara" w:hAnsi="Candara"/>
          <w:sz w:val="28"/>
          <w:szCs w:val="28"/>
        </w:rPr>
        <w:t xml:space="preserve">Now, </w:t>
      </w:r>
      <w:r w:rsidR="00453D84">
        <w:rPr>
          <w:rFonts w:ascii="Candara" w:hAnsi="Candara"/>
          <w:sz w:val="28"/>
          <w:szCs w:val="28"/>
        </w:rPr>
        <w:t xml:space="preserve">I don’t </w:t>
      </w:r>
      <w:r>
        <w:rPr>
          <w:rFonts w:ascii="Candara" w:hAnsi="Candara"/>
          <w:sz w:val="28"/>
          <w:szCs w:val="28"/>
        </w:rPr>
        <w:t xml:space="preserve">for a minute </w:t>
      </w:r>
      <w:r w:rsidR="00453D84">
        <w:rPr>
          <w:rFonts w:ascii="Candara" w:hAnsi="Candara"/>
          <w:sz w:val="28"/>
          <w:szCs w:val="28"/>
        </w:rPr>
        <w:t xml:space="preserve">question the intent of the </w:t>
      </w:r>
      <w:r w:rsidR="00DC6DC8">
        <w:rPr>
          <w:rFonts w:ascii="Candara" w:hAnsi="Candara"/>
          <w:sz w:val="28"/>
          <w:szCs w:val="28"/>
        </w:rPr>
        <w:t>vision</w:t>
      </w:r>
      <w:r w:rsidR="00453D84">
        <w:rPr>
          <w:rFonts w:ascii="Candara" w:hAnsi="Candara"/>
          <w:sz w:val="28"/>
          <w:szCs w:val="28"/>
        </w:rPr>
        <w:t xml:space="preserve"> that Luke borrows from </w:t>
      </w:r>
      <w:r w:rsidR="00277201">
        <w:rPr>
          <w:rFonts w:ascii="Candara" w:hAnsi="Candara"/>
          <w:sz w:val="28"/>
          <w:szCs w:val="28"/>
        </w:rPr>
        <w:t>Isaiah</w:t>
      </w:r>
      <w:r>
        <w:rPr>
          <w:rFonts w:ascii="Candara" w:hAnsi="Candara"/>
          <w:sz w:val="28"/>
          <w:szCs w:val="28"/>
        </w:rPr>
        <w:t xml:space="preserve">, but </w:t>
      </w:r>
      <w:r w:rsidR="00453D84">
        <w:rPr>
          <w:rFonts w:ascii="Candara" w:hAnsi="Candara"/>
          <w:sz w:val="28"/>
          <w:szCs w:val="28"/>
        </w:rPr>
        <w:t xml:space="preserve">in Western society, where </w:t>
      </w:r>
      <w:r w:rsidR="003744C5">
        <w:rPr>
          <w:rFonts w:ascii="Candara" w:hAnsi="Candara"/>
          <w:sz w:val="28"/>
          <w:szCs w:val="28"/>
        </w:rPr>
        <w:t xml:space="preserve">for too long </w:t>
      </w:r>
      <w:r w:rsidR="00453D84">
        <w:rPr>
          <w:rFonts w:ascii="Candara" w:hAnsi="Candara"/>
          <w:sz w:val="28"/>
          <w:szCs w:val="28"/>
        </w:rPr>
        <w:t xml:space="preserve">the natural world has been conceived </w:t>
      </w:r>
      <w:r w:rsidR="00CC0574">
        <w:rPr>
          <w:rFonts w:ascii="Candara" w:hAnsi="Candara"/>
          <w:sz w:val="28"/>
          <w:szCs w:val="28"/>
        </w:rPr>
        <w:t xml:space="preserve">of </w:t>
      </w:r>
      <w:r w:rsidR="00453D84" w:rsidRPr="003744C5">
        <w:rPr>
          <w:rFonts w:ascii="Candara" w:hAnsi="Candara"/>
          <w:i/>
          <w:sz w:val="28"/>
          <w:szCs w:val="28"/>
        </w:rPr>
        <w:t>and treated</w:t>
      </w:r>
      <w:r w:rsidR="00453D84">
        <w:rPr>
          <w:rFonts w:ascii="Candara" w:hAnsi="Candara"/>
          <w:sz w:val="28"/>
          <w:szCs w:val="28"/>
        </w:rPr>
        <w:t xml:space="preserve"> as either a resource to plunder or hinderance to overcome</w:t>
      </w:r>
      <w:r w:rsidR="00DC6DC8">
        <w:rPr>
          <w:rFonts w:ascii="Candara" w:hAnsi="Candara"/>
          <w:sz w:val="28"/>
          <w:szCs w:val="28"/>
        </w:rPr>
        <w:t>, I think we need to be careful with</w:t>
      </w:r>
      <w:r w:rsidR="00CC0574">
        <w:rPr>
          <w:rFonts w:ascii="Candara" w:hAnsi="Candara"/>
          <w:sz w:val="28"/>
          <w:szCs w:val="28"/>
        </w:rPr>
        <w:t xml:space="preserve"> </w:t>
      </w:r>
      <w:r w:rsidR="00453D84">
        <w:rPr>
          <w:rFonts w:ascii="Candara" w:hAnsi="Candara"/>
          <w:sz w:val="28"/>
          <w:szCs w:val="28"/>
        </w:rPr>
        <w:t>Isaiah’s imagery</w:t>
      </w:r>
      <w:r w:rsidR="00CC0574">
        <w:rPr>
          <w:rFonts w:ascii="Candara" w:hAnsi="Candara"/>
          <w:sz w:val="28"/>
          <w:szCs w:val="28"/>
        </w:rPr>
        <w:t>. Yes, we</w:t>
      </w:r>
      <w:r w:rsidR="000114E4">
        <w:rPr>
          <w:rFonts w:ascii="Candara" w:hAnsi="Candara"/>
          <w:sz w:val="28"/>
          <w:szCs w:val="28"/>
        </w:rPr>
        <w:t xml:space="preserve"> must </w:t>
      </w:r>
      <w:r w:rsidR="00CC0574">
        <w:rPr>
          <w:rFonts w:ascii="Candara" w:hAnsi="Candara"/>
          <w:sz w:val="28"/>
          <w:szCs w:val="28"/>
        </w:rPr>
        <w:t>prepare for the Lord’s coming</w:t>
      </w:r>
      <w:r w:rsidR="000114E4">
        <w:rPr>
          <w:rFonts w:ascii="Candara" w:hAnsi="Candara"/>
          <w:sz w:val="28"/>
          <w:szCs w:val="28"/>
        </w:rPr>
        <w:t xml:space="preserve"> by </w:t>
      </w:r>
      <w:r w:rsidR="009F6439">
        <w:rPr>
          <w:rFonts w:ascii="Candara" w:hAnsi="Candara"/>
          <w:sz w:val="28"/>
          <w:szCs w:val="28"/>
        </w:rPr>
        <w:t>eliminat</w:t>
      </w:r>
      <w:r w:rsidR="000114E4">
        <w:rPr>
          <w:rFonts w:ascii="Candara" w:hAnsi="Candara"/>
          <w:sz w:val="28"/>
          <w:szCs w:val="28"/>
        </w:rPr>
        <w:t>ing</w:t>
      </w:r>
      <w:r w:rsidR="009F6439">
        <w:rPr>
          <w:rFonts w:ascii="Candara" w:hAnsi="Candara"/>
          <w:sz w:val="28"/>
          <w:szCs w:val="28"/>
        </w:rPr>
        <w:t xml:space="preserve"> </w:t>
      </w:r>
      <w:r w:rsidR="000114E4">
        <w:rPr>
          <w:rFonts w:ascii="Candara" w:hAnsi="Candara"/>
          <w:sz w:val="28"/>
          <w:szCs w:val="28"/>
        </w:rPr>
        <w:t>all</w:t>
      </w:r>
      <w:r w:rsidR="00563A37">
        <w:rPr>
          <w:rFonts w:ascii="Candara" w:hAnsi="Candara"/>
          <w:sz w:val="28"/>
          <w:szCs w:val="28"/>
        </w:rPr>
        <w:t xml:space="preserve"> </w:t>
      </w:r>
      <w:r w:rsidR="009F6439">
        <w:rPr>
          <w:rFonts w:ascii="Candara" w:hAnsi="Candara"/>
          <w:sz w:val="28"/>
          <w:szCs w:val="28"/>
        </w:rPr>
        <w:t xml:space="preserve">barriers </w:t>
      </w:r>
      <w:r w:rsidR="004D4D1E">
        <w:rPr>
          <w:rFonts w:ascii="Candara" w:hAnsi="Candara"/>
          <w:sz w:val="28"/>
          <w:szCs w:val="28"/>
        </w:rPr>
        <w:t>that prohibit access</w:t>
      </w:r>
      <w:r>
        <w:rPr>
          <w:rFonts w:ascii="Candara" w:hAnsi="Candara"/>
          <w:sz w:val="28"/>
          <w:szCs w:val="28"/>
        </w:rPr>
        <w:t>:</w:t>
      </w:r>
      <w:r w:rsidR="004D4D1E">
        <w:rPr>
          <w:rFonts w:ascii="Candara" w:hAnsi="Candara"/>
          <w:sz w:val="28"/>
          <w:szCs w:val="28"/>
        </w:rPr>
        <w:t xml:space="preserve"> the </w:t>
      </w:r>
      <w:r w:rsidR="003B01F2">
        <w:rPr>
          <w:rFonts w:ascii="Candara" w:hAnsi="Candara"/>
          <w:sz w:val="28"/>
          <w:szCs w:val="28"/>
        </w:rPr>
        <w:t xml:space="preserve">metaphorical </w:t>
      </w:r>
      <w:r w:rsidR="004D4D1E">
        <w:rPr>
          <w:rFonts w:ascii="Candara" w:hAnsi="Candara"/>
          <w:sz w:val="28"/>
          <w:szCs w:val="28"/>
        </w:rPr>
        <w:t xml:space="preserve">mountains </w:t>
      </w:r>
      <w:r>
        <w:rPr>
          <w:rFonts w:ascii="Candara" w:hAnsi="Candara"/>
          <w:sz w:val="28"/>
          <w:szCs w:val="28"/>
        </w:rPr>
        <w:t xml:space="preserve">that </w:t>
      </w:r>
      <w:r w:rsidR="004D1740">
        <w:rPr>
          <w:rFonts w:ascii="Candara" w:hAnsi="Candara"/>
          <w:sz w:val="28"/>
          <w:szCs w:val="28"/>
        </w:rPr>
        <w:t xml:space="preserve">obstruct </w:t>
      </w:r>
      <w:r w:rsidR="004D4D1E">
        <w:rPr>
          <w:rFonts w:ascii="Candara" w:hAnsi="Candara"/>
          <w:sz w:val="28"/>
          <w:szCs w:val="28"/>
        </w:rPr>
        <w:t>our lives</w:t>
      </w:r>
      <w:r w:rsidR="00DC6DC8">
        <w:rPr>
          <w:rFonts w:ascii="Candara" w:hAnsi="Candara"/>
          <w:sz w:val="28"/>
          <w:szCs w:val="28"/>
        </w:rPr>
        <w:t xml:space="preserve">, </w:t>
      </w:r>
      <w:r>
        <w:rPr>
          <w:rFonts w:ascii="Candara" w:hAnsi="Candara"/>
          <w:sz w:val="28"/>
          <w:szCs w:val="28"/>
        </w:rPr>
        <w:t xml:space="preserve">piles of </w:t>
      </w:r>
      <w:r w:rsidR="000114E4">
        <w:rPr>
          <w:rFonts w:ascii="Candara" w:hAnsi="Candara"/>
          <w:sz w:val="28"/>
          <w:szCs w:val="28"/>
        </w:rPr>
        <w:t xml:space="preserve">activities and </w:t>
      </w:r>
      <w:r>
        <w:rPr>
          <w:rFonts w:ascii="Candara" w:hAnsi="Candara"/>
          <w:sz w:val="28"/>
          <w:szCs w:val="28"/>
        </w:rPr>
        <w:t>things</w:t>
      </w:r>
      <w:r w:rsidR="004D1740">
        <w:rPr>
          <w:rFonts w:ascii="Candara" w:hAnsi="Candara"/>
          <w:sz w:val="28"/>
          <w:szCs w:val="28"/>
        </w:rPr>
        <w:t xml:space="preserve">, </w:t>
      </w:r>
      <w:r w:rsidR="000114E4">
        <w:rPr>
          <w:rFonts w:ascii="Candara" w:hAnsi="Candara"/>
          <w:sz w:val="28"/>
          <w:szCs w:val="28"/>
        </w:rPr>
        <w:t>hill</w:t>
      </w:r>
      <w:r w:rsidR="00DC6DC8">
        <w:rPr>
          <w:rFonts w:ascii="Candara" w:hAnsi="Candara"/>
          <w:sz w:val="28"/>
          <w:szCs w:val="28"/>
        </w:rPr>
        <w:t>s</w:t>
      </w:r>
      <w:r w:rsidR="000114E4">
        <w:rPr>
          <w:rFonts w:ascii="Candara" w:hAnsi="Candara"/>
          <w:sz w:val="28"/>
          <w:szCs w:val="28"/>
        </w:rPr>
        <w:t xml:space="preserve"> of</w:t>
      </w:r>
      <w:r w:rsidR="003B01F2">
        <w:rPr>
          <w:rFonts w:ascii="Candara" w:hAnsi="Candara"/>
          <w:sz w:val="28"/>
          <w:szCs w:val="28"/>
        </w:rPr>
        <w:t xml:space="preserve"> </w:t>
      </w:r>
      <w:r w:rsidR="004D4D1E">
        <w:rPr>
          <w:rFonts w:ascii="Candara" w:hAnsi="Candara"/>
          <w:sz w:val="28"/>
          <w:szCs w:val="28"/>
        </w:rPr>
        <w:t xml:space="preserve">stubborn pride and </w:t>
      </w:r>
      <w:r w:rsidR="004D1740">
        <w:rPr>
          <w:rFonts w:ascii="Candara" w:hAnsi="Candara"/>
          <w:sz w:val="28"/>
          <w:szCs w:val="28"/>
        </w:rPr>
        <w:t xml:space="preserve">rocky </w:t>
      </w:r>
      <w:r w:rsidR="004D4D1E">
        <w:rPr>
          <w:rFonts w:ascii="Candara" w:hAnsi="Candara"/>
          <w:sz w:val="28"/>
          <w:szCs w:val="28"/>
        </w:rPr>
        <w:t>defensiveness</w:t>
      </w:r>
      <w:r w:rsidR="004D1740">
        <w:rPr>
          <w:rFonts w:ascii="Candara" w:hAnsi="Candara"/>
          <w:sz w:val="28"/>
          <w:szCs w:val="28"/>
        </w:rPr>
        <w:t xml:space="preserve">. Yes, </w:t>
      </w:r>
      <w:r w:rsidR="00DC6DC8">
        <w:rPr>
          <w:rFonts w:ascii="Candara" w:hAnsi="Candara"/>
          <w:sz w:val="28"/>
          <w:szCs w:val="28"/>
        </w:rPr>
        <w:t>and</w:t>
      </w:r>
      <w:r w:rsidR="004D1740">
        <w:rPr>
          <w:rFonts w:ascii="Candara" w:hAnsi="Candara"/>
          <w:sz w:val="28"/>
          <w:szCs w:val="28"/>
        </w:rPr>
        <w:t xml:space="preserve"> fill</w:t>
      </w:r>
      <w:r w:rsidR="003B01F2">
        <w:rPr>
          <w:rFonts w:ascii="Candara" w:hAnsi="Candara"/>
          <w:sz w:val="28"/>
          <w:szCs w:val="28"/>
        </w:rPr>
        <w:t xml:space="preserve"> </w:t>
      </w:r>
      <w:r w:rsidR="004D1740">
        <w:rPr>
          <w:rFonts w:ascii="Candara" w:hAnsi="Candara"/>
          <w:sz w:val="28"/>
          <w:szCs w:val="28"/>
        </w:rPr>
        <w:t>‘</w:t>
      </w:r>
      <w:r w:rsidR="003B01F2">
        <w:rPr>
          <w:rFonts w:ascii="Candara" w:hAnsi="Candara"/>
          <w:sz w:val="28"/>
          <w:szCs w:val="28"/>
        </w:rPr>
        <w:t>valleys</w:t>
      </w:r>
      <w:r w:rsidR="004D1740">
        <w:rPr>
          <w:rFonts w:ascii="Candara" w:hAnsi="Candara"/>
          <w:sz w:val="28"/>
          <w:szCs w:val="28"/>
        </w:rPr>
        <w:t>’ gouged out</w:t>
      </w:r>
      <w:r w:rsidR="003B01F2">
        <w:rPr>
          <w:rFonts w:ascii="Candara" w:hAnsi="Candara"/>
          <w:sz w:val="28"/>
          <w:szCs w:val="28"/>
        </w:rPr>
        <w:t xml:space="preserve"> by eroding resentment, discontent and negativity</w:t>
      </w:r>
      <w:r w:rsidR="00613623">
        <w:rPr>
          <w:rFonts w:ascii="Candara" w:hAnsi="Candara"/>
          <w:sz w:val="28"/>
          <w:szCs w:val="28"/>
        </w:rPr>
        <w:t>. It’s important to</w:t>
      </w:r>
      <w:r w:rsidR="000114E4">
        <w:rPr>
          <w:rFonts w:ascii="Candara" w:hAnsi="Candara"/>
          <w:sz w:val="28"/>
          <w:szCs w:val="28"/>
        </w:rPr>
        <w:t xml:space="preserve"> </w:t>
      </w:r>
      <w:r w:rsidR="00613623">
        <w:rPr>
          <w:rFonts w:ascii="Candara" w:hAnsi="Candara"/>
          <w:sz w:val="28"/>
          <w:szCs w:val="28"/>
        </w:rPr>
        <w:t>straighten our</w:t>
      </w:r>
      <w:r w:rsidR="000114E4">
        <w:rPr>
          <w:rFonts w:ascii="Candara" w:hAnsi="Candara"/>
          <w:sz w:val="28"/>
          <w:szCs w:val="28"/>
        </w:rPr>
        <w:t xml:space="preserve"> </w:t>
      </w:r>
      <w:r w:rsidR="004D1740">
        <w:rPr>
          <w:rFonts w:ascii="Candara" w:hAnsi="Candara"/>
          <w:sz w:val="28"/>
          <w:szCs w:val="28"/>
        </w:rPr>
        <w:t xml:space="preserve">‘crooked’ </w:t>
      </w:r>
      <w:r w:rsidR="004D4D1E">
        <w:rPr>
          <w:rFonts w:ascii="Candara" w:hAnsi="Candara"/>
          <w:sz w:val="28"/>
          <w:szCs w:val="28"/>
        </w:rPr>
        <w:t>thinking</w:t>
      </w:r>
      <w:r w:rsidR="00613623">
        <w:rPr>
          <w:rFonts w:ascii="Candara" w:hAnsi="Candara"/>
          <w:sz w:val="28"/>
          <w:szCs w:val="28"/>
        </w:rPr>
        <w:t xml:space="preserve"> and ‘</w:t>
      </w:r>
      <w:r w:rsidR="004D1740">
        <w:rPr>
          <w:rFonts w:ascii="Candara" w:hAnsi="Candara"/>
          <w:sz w:val="28"/>
          <w:szCs w:val="28"/>
        </w:rPr>
        <w:t>smooth</w:t>
      </w:r>
      <w:r w:rsidR="00613623">
        <w:rPr>
          <w:rFonts w:ascii="Candara" w:hAnsi="Candara"/>
          <w:sz w:val="28"/>
          <w:szCs w:val="28"/>
        </w:rPr>
        <w:t>’</w:t>
      </w:r>
      <w:r w:rsidR="004D1740">
        <w:rPr>
          <w:rFonts w:ascii="Candara" w:hAnsi="Candara"/>
          <w:sz w:val="28"/>
          <w:szCs w:val="28"/>
        </w:rPr>
        <w:t xml:space="preserve"> </w:t>
      </w:r>
      <w:r w:rsidR="00613623">
        <w:rPr>
          <w:rFonts w:ascii="Candara" w:hAnsi="Candara"/>
          <w:sz w:val="28"/>
          <w:szCs w:val="28"/>
        </w:rPr>
        <w:t>away</w:t>
      </w:r>
      <w:r w:rsidR="004D1740">
        <w:rPr>
          <w:rFonts w:ascii="Candara" w:hAnsi="Candara"/>
          <w:sz w:val="28"/>
          <w:szCs w:val="28"/>
        </w:rPr>
        <w:t xml:space="preserve"> debilitating habit</w:t>
      </w:r>
      <w:r w:rsidR="00FD220E">
        <w:rPr>
          <w:rFonts w:ascii="Candara" w:hAnsi="Candara"/>
          <w:sz w:val="28"/>
          <w:szCs w:val="28"/>
        </w:rPr>
        <w:t>s</w:t>
      </w:r>
      <w:r w:rsidR="004D4D1E">
        <w:rPr>
          <w:rFonts w:ascii="Candara" w:hAnsi="Candara"/>
          <w:sz w:val="28"/>
          <w:szCs w:val="28"/>
        </w:rPr>
        <w:t xml:space="preserve">. </w:t>
      </w:r>
      <w:r w:rsidR="00613623">
        <w:rPr>
          <w:rFonts w:ascii="Candara" w:hAnsi="Candara"/>
          <w:sz w:val="28"/>
          <w:szCs w:val="28"/>
        </w:rPr>
        <w:t>Like I said, p</w:t>
      </w:r>
      <w:r w:rsidR="004D4D1E">
        <w:rPr>
          <w:rFonts w:ascii="Candara" w:hAnsi="Candara"/>
          <w:sz w:val="28"/>
          <w:szCs w:val="28"/>
        </w:rPr>
        <w:t xml:space="preserve">reparing </w:t>
      </w:r>
      <w:r w:rsidR="000114E4">
        <w:rPr>
          <w:rFonts w:ascii="Candara" w:hAnsi="Candara"/>
          <w:sz w:val="28"/>
          <w:szCs w:val="28"/>
        </w:rPr>
        <w:t>t</w:t>
      </w:r>
      <w:r w:rsidR="004D4D1E">
        <w:rPr>
          <w:rFonts w:ascii="Candara" w:hAnsi="Candara"/>
          <w:sz w:val="28"/>
          <w:szCs w:val="28"/>
        </w:rPr>
        <w:t xml:space="preserve">he </w:t>
      </w:r>
      <w:r w:rsidR="000114E4">
        <w:rPr>
          <w:rFonts w:ascii="Candara" w:hAnsi="Candara"/>
          <w:sz w:val="28"/>
          <w:szCs w:val="28"/>
        </w:rPr>
        <w:t xml:space="preserve">way of the </w:t>
      </w:r>
      <w:r w:rsidR="004D4D1E">
        <w:rPr>
          <w:rFonts w:ascii="Candara" w:hAnsi="Candara"/>
          <w:sz w:val="28"/>
          <w:szCs w:val="28"/>
        </w:rPr>
        <w:t xml:space="preserve">Lord </w:t>
      </w:r>
      <w:r w:rsidR="00613623">
        <w:rPr>
          <w:rFonts w:ascii="Candara" w:hAnsi="Candara"/>
          <w:sz w:val="28"/>
          <w:szCs w:val="28"/>
        </w:rPr>
        <w:t>has</w:t>
      </w:r>
      <w:r w:rsidR="000114E4">
        <w:rPr>
          <w:rFonts w:ascii="Candara" w:hAnsi="Candara"/>
          <w:sz w:val="28"/>
          <w:szCs w:val="28"/>
        </w:rPr>
        <w:t xml:space="preserve"> </w:t>
      </w:r>
      <w:r w:rsidR="004D1740">
        <w:rPr>
          <w:rFonts w:ascii="Candara" w:hAnsi="Candara"/>
          <w:sz w:val="28"/>
          <w:szCs w:val="28"/>
        </w:rPr>
        <w:t xml:space="preserve">a </w:t>
      </w:r>
      <w:r w:rsidR="00613623">
        <w:rPr>
          <w:rFonts w:ascii="Candara" w:hAnsi="Candara"/>
          <w:sz w:val="28"/>
          <w:szCs w:val="28"/>
        </w:rPr>
        <w:t xml:space="preserve">broad and </w:t>
      </w:r>
      <w:r w:rsidR="004D1740">
        <w:rPr>
          <w:rFonts w:ascii="Candara" w:hAnsi="Candara"/>
          <w:sz w:val="28"/>
          <w:szCs w:val="28"/>
        </w:rPr>
        <w:t xml:space="preserve">radical </w:t>
      </w:r>
      <w:r w:rsidR="00613623">
        <w:rPr>
          <w:rFonts w:ascii="Candara" w:hAnsi="Candara"/>
          <w:sz w:val="28"/>
          <w:szCs w:val="28"/>
        </w:rPr>
        <w:t>scope of works!</w:t>
      </w:r>
    </w:p>
    <w:p w14:paraId="2EB68EAA" w14:textId="05A11781" w:rsidR="00843E92" w:rsidRDefault="00613623" w:rsidP="00843E92">
      <w:pPr>
        <w:spacing w:line="360" w:lineRule="auto"/>
        <w:ind w:firstLine="720"/>
        <w:rPr>
          <w:rFonts w:ascii="Candara" w:hAnsi="Candara"/>
          <w:sz w:val="28"/>
          <w:szCs w:val="28"/>
        </w:rPr>
      </w:pPr>
      <w:r>
        <w:rPr>
          <w:rFonts w:ascii="Candara" w:hAnsi="Candara"/>
          <w:sz w:val="28"/>
          <w:szCs w:val="28"/>
        </w:rPr>
        <w:t xml:space="preserve">But there’s also the question about how to go about this work of repentance. In the light of Isaiah’s imagery here it’s easy </w:t>
      </w:r>
      <w:r w:rsidR="00843E92">
        <w:rPr>
          <w:rFonts w:ascii="Candara" w:hAnsi="Candara"/>
          <w:sz w:val="28"/>
          <w:szCs w:val="28"/>
        </w:rPr>
        <w:t xml:space="preserve">for us </w:t>
      </w:r>
      <w:r>
        <w:rPr>
          <w:rFonts w:ascii="Candara" w:hAnsi="Candara"/>
          <w:sz w:val="28"/>
          <w:szCs w:val="28"/>
        </w:rPr>
        <w:t xml:space="preserve">to see it as a violent, </w:t>
      </w:r>
      <w:r w:rsidR="00843E92">
        <w:rPr>
          <w:rFonts w:ascii="Candara" w:hAnsi="Candara"/>
          <w:sz w:val="28"/>
          <w:szCs w:val="28"/>
        </w:rPr>
        <w:t>demolition</w:t>
      </w:r>
      <w:r>
        <w:rPr>
          <w:rFonts w:ascii="Candara" w:hAnsi="Candara"/>
          <w:sz w:val="28"/>
          <w:szCs w:val="28"/>
        </w:rPr>
        <w:t xml:space="preserve"> </w:t>
      </w:r>
      <w:r w:rsidR="00843E92">
        <w:rPr>
          <w:rFonts w:ascii="Candara" w:hAnsi="Candara"/>
          <w:sz w:val="28"/>
          <w:szCs w:val="28"/>
        </w:rPr>
        <w:t xml:space="preserve">project – but that doesn’t seem quite right. After all, we’re learning the damage such a bulldozer mentality can wreak on the natural world. We know we cannot continue to think of land, </w:t>
      </w:r>
      <w:r w:rsidR="00CC0574">
        <w:rPr>
          <w:rFonts w:ascii="Candara" w:hAnsi="Candara"/>
          <w:sz w:val="28"/>
          <w:szCs w:val="28"/>
        </w:rPr>
        <w:t xml:space="preserve">for example, as </w:t>
      </w:r>
      <w:r w:rsidR="000114E4">
        <w:rPr>
          <w:rFonts w:ascii="Candara" w:hAnsi="Candara"/>
          <w:sz w:val="28"/>
          <w:szCs w:val="28"/>
        </w:rPr>
        <w:t>inert</w:t>
      </w:r>
      <w:r w:rsidR="00CC0574">
        <w:rPr>
          <w:rFonts w:ascii="Candara" w:hAnsi="Candara"/>
          <w:sz w:val="28"/>
          <w:szCs w:val="28"/>
        </w:rPr>
        <w:t xml:space="preserve"> material to be blown-up and mined, cleared</w:t>
      </w:r>
      <w:r w:rsidR="003744C5">
        <w:rPr>
          <w:rFonts w:ascii="Candara" w:hAnsi="Candara"/>
          <w:sz w:val="28"/>
          <w:szCs w:val="28"/>
        </w:rPr>
        <w:t xml:space="preserve"> and </w:t>
      </w:r>
      <w:r w:rsidR="00CC0574">
        <w:rPr>
          <w:rFonts w:ascii="Candara" w:hAnsi="Candara"/>
          <w:sz w:val="28"/>
          <w:szCs w:val="28"/>
        </w:rPr>
        <w:t xml:space="preserve">concreted. </w:t>
      </w:r>
      <w:r w:rsidR="00AD3AD1">
        <w:rPr>
          <w:rFonts w:ascii="Candara" w:hAnsi="Candara"/>
          <w:sz w:val="28"/>
          <w:szCs w:val="28"/>
        </w:rPr>
        <w:t>In t</w:t>
      </w:r>
      <w:r w:rsidR="00795678">
        <w:rPr>
          <w:rFonts w:ascii="Candara" w:hAnsi="Candara"/>
          <w:sz w:val="28"/>
          <w:szCs w:val="28"/>
        </w:rPr>
        <w:t>erms of our approach to the natural world</w:t>
      </w:r>
      <w:r w:rsidR="00AD3AD1">
        <w:rPr>
          <w:rFonts w:ascii="Candara" w:hAnsi="Candara"/>
          <w:sz w:val="28"/>
          <w:szCs w:val="28"/>
        </w:rPr>
        <w:t xml:space="preserve">, the </w:t>
      </w:r>
      <w:r w:rsidR="00843E92">
        <w:rPr>
          <w:rFonts w:ascii="Candara" w:hAnsi="Candara"/>
          <w:sz w:val="28"/>
          <w:szCs w:val="28"/>
        </w:rPr>
        <w:t>‘</w:t>
      </w:r>
      <w:r w:rsidR="00AD3AD1">
        <w:rPr>
          <w:rFonts w:ascii="Candara" w:hAnsi="Candara"/>
          <w:sz w:val="28"/>
          <w:szCs w:val="28"/>
        </w:rPr>
        <w:t>hills</w:t>
      </w:r>
      <w:r w:rsidR="00843E92">
        <w:rPr>
          <w:rFonts w:ascii="Candara" w:hAnsi="Candara"/>
          <w:sz w:val="28"/>
          <w:szCs w:val="28"/>
        </w:rPr>
        <w:t>’</w:t>
      </w:r>
      <w:r w:rsidR="00AD3AD1">
        <w:rPr>
          <w:rFonts w:ascii="Candara" w:hAnsi="Candara"/>
          <w:sz w:val="28"/>
          <w:szCs w:val="28"/>
        </w:rPr>
        <w:t xml:space="preserve"> must not </w:t>
      </w:r>
      <w:r w:rsidR="006D0E7D">
        <w:rPr>
          <w:rFonts w:ascii="Candara" w:hAnsi="Candara"/>
          <w:sz w:val="28"/>
          <w:szCs w:val="28"/>
        </w:rPr>
        <w:t xml:space="preserve">simply </w:t>
      </w:r>
      <w:r w:rsidR="00AD3AD1">
        <w:rPr>
          <w:rFonts w:ascii="Candara" w:hAnsi="Candara"/>
          <w:sz w:val="28"/>
          <w:szCs w:val="28"/>
        </w:rPr>
        <w:t>be flattened</w:t>
      </w:r>
      <w:r w:rsidR="00795678">
        <w:rPr>
          <w:rFonts w:ascii="Candara" w:hAnsi="Candara"/>
          <w:sz w:val="28"/>
          <w:szCs w:val="28"/>
        </w:rPr>
        <w:t xml:space="preserve">, nor the </w:t>
      </w:r>
      <w:r w:rsidR="00843E92">
        <w:rPr>
          <w:rFonts w:ascii="Candara" w:hAnsi="Candara"/>
          <w:sz w:val="28"/>
          <w:szCs w:val="28"/>
        </w:rPr>
        <w:t>‘</w:t>
      </w:r>
      <w:r w:rsidR="00795678">
        <w:rPr>
          <w:rFonts w:ascii="Candara" w:hAnsi="Candara"/>
          <w:sz w:val="28"/>
          <w:szCs w:val="28"/>
        </w:rPr>
        <w:t>valleys</w:t>
      </w:r>
      <w:r w:rsidR="00843E92">
        <w:rPr>
          <w:rFonts w:ascii="Candara" w:hAnsi="Candara"/>
          <w:sz w:val="28"/>
          <w:szCs w:val="28"/>
        </w:rPr>
        <w:t>’</w:t>
      </w:r>
      <w:r w:rsidR="00DE61E6">
        <w:rPr>
          <w:rFonts w:ascii="Candara" w:hAnsi="Candara"/>
          <w:sz w:val="28"/>
          <w:szCs w:val="28"/>
        </w:rPr>
        <w:t xml:space="preserve"> </w:t>
      </w:r>
      <w:r w:rsidR="006D0E7D">
        <w:rPr>
          <w:rFonts w:ascii="Candara" w:hAnsi="Candara"/>
          <w:sz w:val="28"/>
          <w:szCs w:val="28"/>
        </w:rPr>
        <w:t xml:space="preserve">blithely </w:t>
      </w:r>
      <w:r w:rsidR="00DE61E6">
        <w:rPr>
          <w:rFonts w:ascii="Candara" w:hAnsi="Candara"/>
          <w:sz w:val="28"/>
          <w:szCs w:val="28"/>
        </w:rPr>
        <w:t xml:space="preserve">filled! </w:t>
      </w:r>
      <w:r w:rsidR="00795678">
        <w:rPr>
          <w:rFonts w:ascii="Candara" w:hAnsi="Candara"/>
          <w:sz w:val="28"/>
          <w:szCs w:val="28"/>
        </w:rPr>
        <w:t xml:space="preserve">Rather, they </w:t>
      </w:r>
      <w:r w:rsidR="00DE61E6">
        <w:rPr>
          <w:rFonts w:ascii="Candara" w:hAnsi="Candara"/>
          <w:sz w:val="28"/>
          <w:szCs w:val="28"/>
        </w:rPr>
        <w:t>must</w:t>
      </w:r>
      <w:r w:rsidR="00301FD1">
        <w:rPr>
          <w:rFonts w:ascii="Candara" w:hAnsi="Candara"/>
          <w:sz w:val="28"/>
          <w:szCs w:val="28"/>
        </w:rPr>
        <w:t xml:space="preserve"> </w:t>
      </w:r>
      <w:r w:rsidR="00795678">
        <w:rPr>
          <w:rFonts w:ascii="Candara" w:hAnsi="Candara"/>
          <w:sz w:val="28"/>
          <w:szCs w:val="28"/>
        </w:rPr>
        <w:t xml:space="preserve">be respected, </w:t>
      </w:r>
      <w:r w:rsidR="00DE61E6">
        <w:rPr>
          <w:rFonts w:ascii="Candara" w:hAnsi="Candara"/>
          <w:sz w:val="28"/>
          <w:szCs w:val="28"/>
        </w:rPr>
        <w:t xml:space="preserve">cleaned up, </w:t>
      </w:r>
      <w:r w:rsidR="00301FD1">
        <w:rPr>
          <w:rFonts w:ascii="Candara" w:hAnsi="Candara"/>
          <w:sz w:val="28"/>
          <w:szCs w:val="28"/>
        </w:rPr>
        <w:t>re</w:t>
      </w:r>
      <w:r w:rsidR="00AD3AD1">
        <w:rPr>
          <w:rFonts w:ascii="Candara" w:hAnsi="Candara"/>
          <w:sz w:val="28"/>
          <w:szCs w:val="28"/>
        </w:rPr>
        <w:t>planted</w:t>
      </w:r>
      <w:r w:rsidR="00DE61E6">
        <w:rPr>
          <w:rFonts w:ascii="Candara" w:hAnsi="Candara"/>
          <w:sz w:val="28"/>
          <w:szCs w:val="28"/>
        </w:rPr>
        <w:t>,</w:t>
      </w:r>
      <w:r w:rsidR="00AD3AD1">
        <w:rPr>
          <w:rFonts w:ascii="Candara" w:hAnsi="Candara"/>
          <w:sz w:val="28"/>
          <w:szCs w:val="28"/>
        </w:rPr>
        <w:t xml:space="preserve"> </w:t>
      </w:r>
      <w:r w:rsidR="00DE61E6">
        <w:rPr>
          <w:rFonts w:ascii="Candara" w:hAnsi="Candara"/>
          <w:sz w:val="28"/>
          <w:szCs w:val="28"/>
        </w:rPr>
        <w:t>tended with care</w:t>
      </w:r>
      <w:r w:rsidR="00AD3AD1">
        <w:rPr>
          <w:rFonts w:ascii="Candara" w:hAnsi="Candara"/>
          <w:sz w:val="28"/>
          <w:szCs w:val="28"/>
        </w:rPr>
        <w:t xml:space="preserve">. </w:t>
      </w:r>
      <w:r w:rsidR="00843E92">
        <w:rPr>
          <w:rFonts w:ascii="Candara" w:hAnsi="Candara"/>
          <w:sz w:val="28"/>
          <w:szCs w:val="28"/>
        </w:rPr>
        <w:t xml:space="preserve">And similarly, with the landscape of our lives – </w:t>
      </w:r>
      <w:r w:rsidR="00A035C2">
        <w:rPr>
          <w:rFonts w:ascii="Candara" w:hAnsi="Candara"/>
          <w:sz w:val="28"/>
          <w:szCs w:val="28"/>
        </w:rPr>
        <w:t>it’s not helpful just to</w:t>
      </w:r>
      <w:r w:rsidR="00843E92">
        <w:rPr>
          <w:rFonts w:ascii="Candara" w:hAnsi="Candara"/>
          <w:sz w:val="28"/>
          <w:szCs w:val="28"/>
        </w:rPr>
        <w:t xml:space="preserve"> ride roughshod over </w:t>
      </w:r>
      <w:r w:rsidR="00A035C2">
        <w:rPr>
          <w:rFonts w:ascii="Candara" w:hAnsi="Candara"/>
          <w:sz w:val="28"/>
          <w:szCs w:val="28"/>
        </w:rPr>
        <w:t>what’s there</w:t>
      </w:r>
      <w:r w:rsidR="00843E92">
        <w:rPr>
          <w:rFonts w:ascii="Candara" w:hAnsi="Candara"/>
          <w:sz w:val="28"/>
          <w:szCs w:val="28"/>
        </w:rPr>
        <w:t xml:space="preserve">, </w:t>
      </w:r>
      <w:r w:rsidR="0084773F">
        <w:rPr>
          <w:rFonts w:ascii="Candara" w:hAnsi="Candara"/>
          <w:sz w:val="28"/>
          <w:szCs w:val="28"/>
        </w:rPr>
        <w:t xml:space="preserve">trying to </w:t>
      </w:r>
      <w:r w:rsidR="00843E92">
        <w:rPr>
          <w:rFonts w:ascii="Candara" w:hAnsi="Candara"/>
          <w:sz w:val="28"/>
          <w:szCs w:val="28"/>
        </w:rPr>
        <w:t xml:space="preserve">demolish anything that seems </w:t>
      </w:r>
      <w:r w:rsidR="00A035C2">
        <w:rPr>
          <w:rFonts w:ascii="Candara" w:hAnsi="Candara"/>
          <w:sz w:val="28"/>
          <w:szCs w:val="28"/>
        </w:rPr>
        <w:t>inconvenient or obstructive. This is a project of transformation, not obliteration. Don’t think so much of blowing yourself up, as opening yourself to meet God and be met.</w:t>
      </w:r>
      <w:r w:rsidR="0084773F">
        <w:rPr>
          <w:rFonts w:ascii="Candara" w:hAnsi="Candara"/>
          <w:sz w:val="28"/>
          <w:szCs w:val="28"/>
        </w:rPr>
        <w:t xml:space="preserve"> Because ultimately it’s only the presence of God that shifts the deepest obstacles of our lives – we can’t simply remove them at will – as most of us have discovered!</w:t>
      </w:r>
    </w:p>
    <w:p w14:paraId="74A70C9C" w14:textId="44C0EE1A" w:rsidR="0084773F" w:rsidRDefault="00E56028" w:rsidP="0051588F">
      <w:pPr>
        <w:spacing w:line="360" w:lineRule="auto"/>
        <w:ind w:firstLine="720"/>
        <w:rPr>
          <w:rFonts w:ascii="Candara" w:hAnsi="Candara"/>
          <w:sz w:val="28"/>
          <w:szCs w:val="28"/>
        </w:rPr>
      </w:pPr>
      <w:r>
        <w:rPr>
          <w:rFonts w:ascii="Candara" w:hAnsi="Candara"/>
          <w:sz w:val="28"/>
          <w:szCs w:val="28"/>
        </w:rPr>
        <w:t>You know, i</w:t>
      </w:r>
      <w:r w:rsidR="00AD3AD1">
        <w:rPr>
          <w:rFonts w:ascii="Candara" w:hAnsi="Candara"/>
          <w:sz w:val="28"/>
          <w:szCs w:val="28"/>
        </w:rPr>
        <w:t xml:space="preserve">f Isaiah were prophesying </w:t>
      </w:r>
      <w:r w:rsidR="00C76F3B">
        <w:rPr>
          <w:rFonts w:ascii="Candara" w:hAnsi="Candara"/>
          <w:sz w:val="28"/>
          <w:szCs w:val="28"/>
        </w:rPr>
        <w:t xml:space="preserve">the advent of the Lord today, and </w:t>
      </w:r>
      <w:r w:rsidR="00964537">
        <w:rPr>
          <w:rFonts w:ascii="Candara" w:hAnsi="Candara"/>
          <w:sz w:val="28"/>
          <w:szCs w:val="28"/>
        </w:rPr>
        <w:t>Luke w</w:t>
      </w:r>
      <w:r w:rsidR="006D0E7D">
        <w:rPr>
          <w:rFonts w:ascii="Candara" w:hAnsi="Candara"/>
          <w:sz w:val="28"/>
          <w:szCs w:val="28"/>
        </w:rPr>
        <w:t>ere</w:t>
      </w:r>
      <w:r w:rsidR="00964537">
        <w:rPr>
          <w:rFonts w:ascii="Candara" w:hAnsi="Candara"/>
          <w:sz w:val="28"/>
          <w:szCs w:val="28"/>
        </w:rPr>
        <w:t xml:space="preserve"> </w:t>
      </w:r>
      <w:r w:rsidR="00C76F3B">
        <w:rPr>
          <w:rFonts w:ascii="Candara" w:hAnsi="Candara"/>
          <w:sz w:val="28"/>
          <w:szCs w:val="28"/>
        </w:rPr>
        <w:t xml:space="preserve">writing </w:t>
      </w:r>
      <w:r w:rsidR="006D0E7D">
        <w:rPr>
          <w:rFonts w:ascii="Candara" w:hAnsi="Candara"/>
          <w:sz w:val="28"/>
          <w:szCs w:val="28"/>
        </w:rPr>
        <w:t>in</w:t>
      </w:r>
      <w:r w:rsidR="00964537">
        <w:rPr>
          <w:rFonts w:ascii="Candara" w:hAnsi="Candara"/>
          <w:sz w:val="28"/>
          <w:szCs w:val="28"/>
        </w:rPr>
        <w:t xml:space="preserve"> </w:t>
      </w:r>
      <w:r w:rsidR="00C76F3B">
        <w:rPr>
          <w:rFonts w:ascii="Candara" w:hAnsi="Candara"/>
          <w:sz w:val="28"/>
          <w:szCs w:val="28"/>
        </w:rPr>
        <w:t>the</w:t>
      </w:r>
      <w:r w:rsidR="00964537">
        <w:rPr>
          <w:rFonts w:ascii="Candara" w:hAnsi="Candara"/>
          <w:sz w:val="28"/>
          <w:szCs w:val="28"/>
        </w:rPr>
        <w:t xml:space="preserve"> contemporary </w:t>
      </w:r>
      <w:r w:rsidR="00C76F3B">
        <w:rPr>
          <w:rFonts w:ascii="Candara" w:hAnsi="Candara"/>
          <w:sz w:val="28"/>
          <w:szCs w:val="28"/>
        </w:rPr>
        <w:t>context</w:t>
      </w:r>
      <w:r w:rsidR="00AD3AD1">
        <w:rPr>
          <w:rFonts w:ascii="Candara" w:hAnsi="Candara"/>
          <w:sz w:val="28"/>
          <w:szCs w:val="28"/>
        </w:rPr>
        <w:t xml:space="preserve">, I </w:t>
      </w:r>
      <w:r w:rsidR="00964537">
        <w:rPr>
          <w:rFonts w:ascii="Candara" w:hAnsi="Candara"/>
          <w:sz w:val="28"/>
          <w:szCs w:val="28"/>
        </w:rPr>
        <w:t>suspect</w:t>
      </w:r>
      <w:r w:rsidR="005123F8">
        <w:rPr>
          <w:rFonts w:ascii="Candara" w:hAnsi="Candara"/>
          <w:sz w:val="28"/>
          <w:szCs w:val="28"/>
        </w:rPr>
        <w:t xml:space="preserve"> they</w:t>
      </w:r>
      <w:r w:rsidR="0084773F">
        <w:rPr>
          <w:rFonts w:ascii="Candara" w:hAnsi="Candara"/>
          <w:sz w:val="28"/>
          <w:szCs w:val="28"/>
        </w:rPr>
        <w:t xml:space="preserve"> might</w:t>
      </w:r>
      <w:r w:rsidR="005123F8">
        <w:rPr>
          <w:rFonts w:ascii="Candara" w:hAnsi="Candara"/>
          <w:sz w:val="28"/>
          <w:szCs w:val="28"/>
        </w:rPr>
        <w:t xml:space="preserve"> use different image</w:t>
      </w:r>
      <w:r w:rsidR="00964537">
        <w:rPr>
          <w:rFonts w:ascii="Candara" w:hAnsi="Candara"/>
          <w:sz w:val="28"/>
          <w:szCs w:val="28"/>
        </w:rPr>
        <w:t>s</w:t>
      </w:r>
      <w:r w:rsidR="005123F8">
        <w:rPr>
          <w:rFonts w:ascii="Candara" w:hAnsi="Candara"/>
          <w:sz w:val="28"/>
          <w:szCs w:val="28"/>
        </w:rPr>
        <w:t xml:space="preserve"> to call</w:t>
      </w:r>
      <w:r w:rsidR="00AD3AD1">
        <w:rPr>
          <w:rFonts w:ascii="Candara" w:hAnsi="Candara"/>
          <w:sz w:val="28"/>
          <w:szCs w:val="28"/>
        </w:rPr>
        <w:t xml:space="preserve"> us to </w:t>
      </w:r>
      <w:r>
        <w:rPr>
          <w:rFonts w:ascii="Candara" w:hAnsi="Candara"/>
          <w:sz w:val="28"/>
          <w:szCs w:val="28"/>
        </w:rPr>
        <w:t>th</w:t>
      </w:r>
      <w:r w:rsidR="00C76F3B">
        <w:rPr>
          <w:rFonts w:ascii="Candara" w:hAnsi="Candara"/>
          <w:sz w:val="28"/>
          <w:szCs w:val="28"/>
        </w:rPr>
        <w:t>is</w:t>
      </w:r>
      <w:r>
        <w:rPr>
          <w:rFonts w:ascii="Candara" w:hAnsi="Candara"/>
          <w:sz w:val="28"/>
          <w:szCs w:val="28"/>
        </w:rPr>
        <w:t xml:space="preserve"> radical work of preparation</w:t>
      </w:r>
      <w:r w:rsidR="0084773F">
        <w:rPr>
          <w:rFonts w:ascii="Candara" w:hAnsi="Candara"/>
          <w:sz w:val="28"/>
          <w:szCs w:val="28"/>
        </w:rPr>
        <w:t xml:space="preserve"> and reception</w:t>
      </w:r>
      <w:r w:rsidR="00AD3AD1">
        <w:rPr>
          <w:rFonts w:ascii="Candara" w:hAnsi="Candara"/>
          <w:sz w:val="28"/>
          <w:szCs w:val="28"/>
        </w:rPr>
        <w:t xml:space="preserve">. </w:t>
      </w:r>
      <w:r w:rsidR="006D0E7D">
        <w:rPr>
          <w:rFonts w:ascii="Candara" w:hAnsi="Candara"/>
          <w:sz w:val="28"/>
          <w:szCs w:val="28"/>
        </w:rPr>
        <w:t>I</w:t>
      </w:r>
      <w:r w:rsidR="00B72ABE">
        <w:rPr>
          <w:rFonts w:ascii="Candara" w:hAnsi="Candara"/>
          <w:sz w:val="28"/>
          <w:szCs w:val="28"/>
        </w:rPr>
        <w:t xml:space="preserve">nstead of </w:t>
      </w:r>
      <w:r w:rsidR="0084773F">
        <w:rPr>
          <w:rFonts w:ascii="Candara" w:hAnsi="Candara"/>
          <w:sz w:val="28"/>
          <w:szCs w:val="28"/>
        </w:rPr>
        <w:t>turning on</w:t>
      </w:r>
      <w:r w:rsidR="00B72ABE">
        <w:rPr>
          <w:rFonts w:ascii="Candara" w:hAnsi="Candara"/>
          <w:sz w:val="28"/>
          <w:szCs w:val="28"/>
        </w:rPr>
        <w:t xml:space="preserve"> the bulldozer</w:t>
      </w:r>
      <w:r w:rsidR="0084773F">
        <w:rPr>
          <w:rFonts w:ascii="Candara" w:hAnsi="Candara"/>
          <w:sz w:val="28"/>
          <w:szCs w:val="28"/>
        </w:rPr>
        <w:t>s and graders</w:t>
      </w:r>
      <w:r w:rsidR="00B72ABE">
        <w:rPr>
          <w:rFonts w:ascii="Candara" w:hAnsi="Candara"/>
          <w:sz w:val="28"/>
          <w:szCs w:val="28"/>
        </w:rPr>
        <w:t>,</w:t>
      </w:r>
      <w:r w:rsidR="005123F8">
        <w:rPr>
          <w:rFonts w:ascii="Candara" w:hAnsi="Candara"/>
          <w:sz w:val="28"/>
          <w:szCs w:val="28"/>
        </w:rPr>
        <w:t xml:space="preserve"> </w:t>
      </w:r>
      <w:r w:rsidR="006D0E7D">
        <w:rPr>
          <w:rFonts w:ascii="Candara" w:hAnsi="Candara"/>
          <w:sz w:val="28"/>
          <w:szCs w:val="28"/>
        </w:rPr>
        <w:t xml:space="preserve">I imagine </w:t>
      </w:r>
      <w:r w:rsidR="005123F8">
        <w:rPr>
          <w:rFonts w:ascii="Candara" w:hAnsi="Candara"/>
          <w:sz w:val="28"/>
          <w:szCs w:val="28"/>
        </w:rPr>
        <w:t>they</w:t>
      </w:r>
      <w:r w:rsidR="006D0E7D">
        <w:rPr>
          <w:rFonts w:ascii="Candara" w:hAnsi="Candara"/>
          <w:sz w:val="28"/>
          <w:szCs w:val="28"/>
        </w:rPr>
        <w:t xml:space="preserve"> might</w:t>
      </w:r>
      <w:r w:rsidR="00AD3AD1">
        <w:rPr>
          <w:rFonts w:ascii="Candara" w:hAnsi="Candara"/>
          <w:sz w:val="28"/>
          <w:szCs w:val="28"/>
        </w:rPr>
        <w:t xml:space="preserve"> </w:t>
      </w:r>
      <w:r w:rsidR="00964537">
        <w:rPr>
          <w:rFonts w:ascii="Candara" w:hAnsi="Candara"/>
          <w:sz w:val="28"/>
          <w:szCs w:val="28"/>
        </w:rPr>
        <w:t>urge</w:t>
      </w:r>
      <w:r w:rsidR="00AD3AD1">
        <w:rPr>
          <w:rFonts w:ascii="Candara" w:hAnsi="Candara"/>
          <w:sz w:val="28"/>
          <w:szCs w:val="28"/>
        </w:rPr>
        <w:t xml:space="preserve"> us to </w:t>
      </w:r>
      <w:r w:rsidR="00BE1DD8">
        <w:rPr>
          <w:rFonts w:ascii="Candara" w:hAnsi="Candara"/>
          <w:sz w:val="28"/>
          <w:szCs w:val="28"/>
        </w:rPr>
        <w:t>turn of</w:t>
      </w:r>
      <w:r w:rsidR="00A035C2">
        <w:rPr>
          <w:rFonts w:ascii="Candara" w:hAnsi="Candara"/>
          <w:sz w:val="28"/>
          <w:szCs w:val="28"/>
        </w:rPr>
        <w:t>f</w:t>
      </w:r>
      <w:r w:rsidR="00BE1DD8">
        <w:rPr>
          <w:rFonts w:ascii="Candara" w:hAnsi="Candara"/>
          <w:sz w:val="28"/>
          <w:szCs w:val="28"/>
        </w:rPr>
        <w:t xml:space="preserve"> our TV’s</w:t>
      </w:r>
      <w:r w:rsidR="00A035C2">
        <w:rPr>
          <w:rFonts w:ascii="Candara" w:hAnsi="Candara"/>
          <w:sz w:val="28"/>
          <w:szCs w:val="28"/>
        </w:rPr>
        <w:t xml:space="preserve">, </w:t>
      </w:r>
      <w:r w:rsidR="00BE1DD8">
        <w:rPr>
          <w:rFonts w:ascii="Candara" w:hAnsi="Candara"/>
          <w:sz w:val="28"/>
          <w:szCs w:val="28"/>
        </w:rPr>
        <w:t>remove</w:t>
      </w:r>
      <w:r w:rsidR="00B72ABE">
        <w:rPr>
          <w:rFonts w:ascii="Candara" w:hAnsi="Candara"/>
          <w:sz w:val="28"/>
          <w:szCs w:val="28"/>
        </w:rPr>
        <w:t xml:space="preserve"> </w:t>
      </w:r>
      <w:r w:rsidR="00BE1DD8">
        <w:rPr>
          <w:rFonts w:ascii="Candara" w:hAnsi="Candara"/>
          <w:sz w:val="28"/>
          <w:szCs w:val="28"/>
        </w:rPr>
        <w:t>our</w:t>
      </w:r>
      <w:r w:rsidR="00B72ABE">
        <w:rPr>
          <w:rFonts w:ascii="Candara" w:hAnsi="Candara"/>
          <w:sz w:val="28"/>
          <w:szCs w:val="28"/>
        </w:rPr>
        <w:t xml:space="preserve"> headphones</w:t>
      </w:r>
      <w:r w:rsidR="00A035C2">
        <w:rPr>
          <w:rFonts w:ascii="Candara" w:hAnsi="Candara"/>
          <w:sz w:val="28"/>
          <w:szCs w:val="28"/>
        </w:rPr>
        <w:t>, and</w:t>
      </w:r>
      <w:r w:rsidR="00B72ABE">
        <w:rPr>
          <w:rFonts w:ascii="Candara" w:hAnsi="Candara"/>
          <w:sz w:val="28"/>
          <w:szCs w:val="28"/>
        </w:rPr>
        <w:t xml:space="preserve"> </w:t>
      </w:r>
      <w:r w:rsidR="00C76F3B">
        <w:rPr>
          <w:rFonts w:ascii="Candara" w:hAnsi="Candara"/>
          <w:sz w:val="28"/>
          <w:szCs w:val="28"/>
        </w:rPr>
        <w:t xml:space="preserve">shut </w:t>
      </w:r>
      <w:r w:rsidR="00B72ABE">
        <w:rPr>
          <w:rFonts w:ascii="Candara" w:hAnsi="Candara"/>
          <w:sz w:val="28"/>
          <w:szCs w:val="28"/>
        </w:rPr>
        <w:t>down</w:t>
      </w:r>
      <w:r w:rsidR="00C76F3B">
        <w:rPr>
          <w:rFonts w:ascii="Candara" w:hAnsi="Candara"/>
          <w:sz w:val="28"/>
          <w:szCs w:val="28"/>
        </w:rPr>
        <w:t xml:space="preserve"> our sc</w:t>
      </w:r>
      <w:r w:rsidR="00C0020A">
        <w:rPr>
          <w:rFonts w:ascii="Candara" w:hAnsi="Candara"/>
          <w:sz w:val="28"/>
          <w:szCs w:val="28"/>
        </w:rPr>
        <w:t>reens</w:t>
      </w:r>
      <w:r w:rsidR="00A035C2">
        <w:rPr>
          <w:rFonts w:ascii="Candara" w:hAnsi="Candara"/>
          <w:sz w:val="28"/>
          <w:szCs w:val="28"/>
        </w:rPr>
        <w:t xml:space="preserve"> for a time. To </w:t>
      </w:r>
      <w:r w:rsidR="00C0020A">
        <w:rPr>
          <w:rFonts w:ascii="Candara" w:hAnsi="Candara"/>
          <w:sz w:val="28"/>
          <w:szCs w:val="28"/>
        </w:rPr>
        <w:t xml:space="preserve">switch </w:t>
      </w:r>
      <w:r w:rsidR="00AD3AD1">
        <w:rPr>
          <w:rFonts w:ascii="Candara" w:hAnsi="Candara"/>
          <w:sz w:val="28"/>
          <w:szCs w:val="28"/>
        </w:rPr>
        <w:t xml:space="preserve">off </w:t>
      </w:r>
      <w:r w:rsidR="00A035C2">
        <w:rPr>
          <w:rFonts w:ascii="Candara" w:hAnsi="Candara"/>
          <w:sz w:val="28"/>
          <w:szCs w:val="28"/>
        </w:rPr>
        <w:t>the</w:t>
      </w:r>
      <w:r w:rsidR="00AD3AD1">
        <w:rPr>
          <w:rFonts w:ascii="Candara" w:hAnsi="Candara"/>
          <w:sz w:val="28"/>
          <w:szCs w:val="28"/>
        </w:rPr>
        <w:t xml:space="preserve"> devices </w:t>
      </w:r>
      <w:r w:rsidR="00A035C2">
        <w:rPr>
          <w:rFonts w:ascii="Candara" w:hAnsi="Candara"/>
          <w:sz w:val="28"/>
          <w:szCs w:val="28"/>
        </w:rPr>
        <w:t>that take us into a world of</w:t>
      </w:r>
      <w:r w:rsidR="00C0020A">
        <w:rPr>
          <w:rFonts w:ascii="Candara" w:hAnsi="Candara"/>
          <w:sz w:val="28"/>
          <w:szCs w:val="28"/>
        </w:rPr>
        <w:t xml:space="preserve"> fake news</w:t>
      </w:r>
      <w:r w:rsidR="00A035C2">
        <w:rPr>
          <w:rFonts w:ascii="Candara" w:hAnsi="Candara"/>
          <w:sz w:val="28"/>
          <w:szCs w:val="28"/>
        </w:rPr>
        <w:t xml:space="preserve">, </w:t>
      </w:r>
      <w:r w:rsidR="00BE1DD8">
        <w:rPr>
          <w:rFonts w:ascii="Candara" w:hAnsi="Candara"/>
          <w:sz w:val="28"/>
          <w:szCs w:val="28"/>
        </w:rPr>
        <w:t>consumer</w:t>
      </w:r>
      <w:r w:rsidR="00A035C2">
        <w:rPr>
          <w:rFonts w:ascii="Candara" w:hAnsi="Candara"/>
          <w:sz w:val="28"/>
          <w:szCs w:val="28"/>
        </w:rPr>
        <w:t xml:space="preserve">ism </w:t>
      </w:r>
      <w:r w:rsidR="00C0020A">
        <w:rPr>
          <w:rFonts w:ascii="Candara" w:hAnsi="Candara"/>
          <w:sz w:val="28"/>
          <w:szCs w:val="28"/>
        </w:rPr>
        <w:t>and inane chatter</w:t>
      </w:r>
      <w:r w:rsidR="00BE1DD8">
        <w:rPr>
          <w:rFonts w:ascii="Candara" w:hAnsi="Candara"/>
          <w:sz w:val="28"/>
          <w:szCs w:val="28"/>
        </w:rPr>
        <w:t xml:space="preserve">, </w:t>
      </w:r>
      <w:r w:rsidR="0051588F">
        <w:rPr>
          <w:rFonts w:ascii="Candara" w:hAnsi="Candara"/>
          <w:sz w:val="28"/>
          <w:szCs w:val="28"/>
        </w:rPr>
        <w:t xml:space="preserve">to limit our exposure to the world of virtual reality and open ourselves to engage more fully with </w:t>
      </w:r>
      <w:r w:rsidR="002C3BF5">
        <w:rPr>
          <w:rFonts w:ascii="Candara" w:hAnsi="Candara"/>
          <w:sz w:val="28"/>
          <w:szCs w:val="28"/>
        </w:rPr>
        <w:t>divine</w:t>
      </w:r>
      <w:r w:rsidR="0084773F">
        <w:rPr>
          <w:rFonts w:ascii="Candara" w:hAnsi="Candara"/>
          <w:sz w:val="28"/>
          <w:szCs w:val="28"/>
        </w:rPr>
        <w:t xml:space="preserve"> Truth and </w:t>
      </w:r>
      <w:r w:rsidR="002C3BF5">
        <w:rPr>
          <w:rFonts w:ascii="Candara" w:hAnsi="Candara"/>
          <w:sz w:val="28"/>
          <w:szCs w:val="28"/>
        </w:rPr>
        <w:t xml:space="preserve">with </w:t>
      </w:r>
      <w:r w:rsidR="0051588F">
        <w:rPr>
          <w:rFonts w:ascii="Candara" w:hAnsi="Candara"/>
          <w:sz w:val="28"/>
          <w:szCs w:val="28"/>
        </w:rPr>
        <w:t xml:space="preserve">the truth of things. </w:t>
      </w:r>
    </w:p>
    <w:p w14:paraId="0BD23A1E" w14:textId="17AE61F2" w:rsidR="009A065D" w:rsidRDefault="0051588F" w:rsidP="0051588F">
      <w:pPr>
        <w:spacing w:line="360" w:lineRule="auto"/>
        <w:ind w:firstLine="720"/>
        <w:rPr>
          <w:rFonts w:ascii="Candara" w:hAnsi="Candara"/>
          <w:sz w:val="28"/>
          <w:szCs w:val="28"/>
        </w:rPr>
      </w:pPr>
      <w:r>
        <w:rPr>
          <w:rFonts w:ascii="Candara" w:hAnsi="Candara"/>
          <w:sz w:val="28"/>
          <w:szCs w:val="28"/>
        </w:rPr>
        <w:t xml:space="preserve">The ways of doing this today are as they were for John – we spend time in solitude and silence, we attend to Scripture, and spend time in </w:t>
      </w:r>
      <w:r w:rsidR="00795770">
        <w:rPr>
          <w:rFonts w:ascii="Candara" w:hAnsi="Candara"/>
          <w:sz w:val="28"/>
          <w:szCs w:val="28"/>
        </w:rPr>
        <w:t>nature</w:t>
      </w:r>
      <w:r>
        <w:rPr>
          <w:rFonts w:ascii="Candara" w:hAnsi="Candara"/>
          <w:sz w:val="28"/>
          <w:szCs w:val="28"/>
        </w:rPr>
        <w:t xml:space="preserve">. We </w:t>
      </w:r>
      <w:r w:rsidR="00B72ABE" w:rsidRPr="00B72ABE">
        <w:rPr>
          <w:rFonts w:ascii="Candara" w:hAnsi="Candara"/>
          <w:sz w:val="28"/>
          <w:szCs w:val="28"/>
        </w:rPr>
        <w:t>climb</w:t>
      </w:r>
      <w:r w:rsidR="00B72ABE">
        <w:rPr>
          <w:rFonts w:ascii="Candara" w:hAnsi="Candara"/>
          <w:i/>
          <w:sz w:val="28"/>
          <w:szCs w:val="28"/>
        </w:rPr>
        <w:t xml:space="preserve"> </w:t>
      </w:r>
      <w:r w:rsidR="00C0020A">
        <w:rPr>
          <w:rFonts w:ascii="Candara" w:hAnsi="Candara"/>
          <w:i/>
          <w:sz w:val="28"/>
          <w:szCs w:val="28"/>
        </w:rPr>
        <w:t>into</w:t>
      </w:r>
      <w:r w:rsidR="00C0020A">
        <w:rPr>
          <w:rFonts w:ascii="Candara" w:hAnsi="Candara"/>
          <w:sz w:val="28"/>
          <w:szCs w:val="28"/>
        </w:rPr>
        <w:t xml:space="preserve"> the valleys and </w:t>
      </w:r>
      <w:r w:rsidR="00C0020A" w:rsidRPr="00795770">
        <w:rPr>
          <w:rFonts w:ascii="Candara" w:hAnsi="Candara"/>
          <w:i/>
          <w:sz w:val="28"/>
          <w:szCs w:val="28"/>
        </w:rPr>
        <w:t>on</w:t>
      </w:r>
      <w:r w:rsidR="00B72ABE" w:rsidRPr="00795770">
        <w:rPr>
          <w:rFonts w:ascii="Candara" w:hAnsi="Candara"/>
          <w:i/>
          <w:sz w:val="28"/>
          <w:szCs w:val="28"/>
        </w:rPr>
        <w:t>to</w:t>
      </w:r>
      <w:r w:rsidR="00C0020A">
        <w:rPr>
          <w:rFonts w:ascii="Candara" w:hAnsi="Candara"/>
          <w:sz w:val="28"/>
          <w:szCs w:val="28"/>
        </w:rPr>
        <w:t xml:space="preserve"> the hills and spend time</w:t>
      </w:r>
      <w:r w:rsidR="00E56028">
        <w:rPr>
          <w:rFonts w:ascii="Candara" w:hAnsi="Candara"/>
          <w:sz w:val="28"/>
          <w:szCs w:val="28"/>
        </w:rPr>
        <w:t xml:space="preserve"> </w:t>
      </w:r>
      <w:r w:rsidR="00AD3AD1">
        <w:rPr>
          <w:rFonts w:ascii="Candara" w:hAnsi="Candara"/>
          <w:sz w:val="28"/>
          <w:szCs w:val="28"/>
        </w:rPr>
        <w:t>looking</w:t>
      </w:r>
      <w:r w:rsidR="00964537">
        <w:rPr>
          <w:rFonts w:ascii="Candara" w:hAnsi="Candara"/>
          <w:sz w:val="28"/>
          <w:szCs w:val="28"/>
        </w:rPr>
        <w:t>…</w:t>
      </w:r>
      <w:r w:rsidR="00AD3AD1">
        <w:rPr>
          <w:rFonts w:ascii="Candara" w:hAnsi="Candara"/>
          <w:sz w:val="28"/>
          <w:szCs w:val="28"/>
        </w:rPr>
        <w:t xml:space="preserve"> </w:t>
      </w:r>
      <w:r w:rsidR="00C0020A">
        <w:rPr>
          <w:rFonts w:ascii="Candara" w:hAnsi="Candara"/>
          <w:sz w:val="28"/>
          <w:szCs w:val="28"/>
        </w:rPr>
        <w:t xml:space="preserve">and </w:t>
      </w:r>
      <w:r w:rsidR="00AD3AD1">
        <w:rPr>
          <w:rFonts w:ascii="Candara" w:hAnsi="Candara"/>
          <w:sz w:val="28"/>
          <w:szCs w:val="28"/>
        </w:rPr>
        <w:t>listening</w:t>
      </w:r>
      <w:r w:rsidR="00B72ABE">
        <w:rPr>
          <w:rFonts w:ascii="Candara" w:hAnsi="Candara"/>
          <w:sz w:val="28"/>
          <w:szCs w:val="28"/>
        </w:rPr>
        <w:t>..</w:t>
      </w:r>
      <w:r w:rsidR="00964537">
        <w:rPr>
          <w:rFonts w:ascii="Candara" w:hAnsi="Candara"/>
          <w:sz w:val="28"/>
          <w:szCs w:val="28"/>
        </w:rPr>
        <w:t xml:space="preserve">. </w:t>
      </w:r>
      <w:r w:rsidR="00BE1DD8">
        <w:rPr>
          <w:rFonts w:ascii="Candara" w:hAnsi="Candara"/>
          <w:sz w:val="28"/>
          <w:szCs w:val="28"/>
        </w:rPr>
        <w:t>E</w:t>
      </w:r>
      <w:r w:rsidR="003E424B">
        <w:rPr>
          <w:rFonts w:ascii="Candara" w:hAnsi="Candara"/>
          <w:sz w:val="28"/>
          <w:szCs w:val="28"/>
        </w:rPr>
        <w:t xml:space="preserve">ngaging with something other than </w:t>
      </w:r>
      <w:r w:rsidR="00C0020A">
        <w:rPr>
          <w:rFonts w:ascii="Candara" w:hAnsi="Candara"/>
          <w:sz w:val="28"/>
          <w:szCs w:val="28"/>
        </w:rPr>
        <w:t>the world</w:t>
      </w:r>
      <w:r w:rsidR="006B17C8">
        <w:rPr>
          <w:rFonts w:ascii="Candara" w:hAnsi="Candara"/>
          <w:sz w:val="28"/>
          <w:szCs w:val="28"/>
        </w:rPr>
        <w:t xml:space="preserve"> </w:t>
      </w:r>
      <w:r w:rsidR="00964537">
        <w:rPr>
          <w:rFonts w:ascii="Candara" w:hAnsi="Candara"/>
          <w:sz w:val="28"/>
          <w:szCs w:val="28"/>
        </w:rPr>
        <w:t>we</w:t>
      </w:r>
      <w:r>
        <w:rPr>
          <w:rFonts w:ascii="Candara" w:hAnsi="Candara"/>
          <w:sz w:val="28"/>
          <w:szCs w:val="28"/>
        </w:rPr>
        <w:t>’ve</w:t>
      </w:r>
      <w:r w:rsidR="00964537">
        <w:rPr>
          <w:rFonts w:ascii="Candara" w:hAnsi="Candara"/>
          <w:sz w:val="28"/>
          <w:szCs w:val="28"/>
        </w:rPr>
        <w:t xml:space="preserve"> construct</w:t>
      </w:r>
      <w:r w:rsidR="0084773F">
        <w:rPr>
          <w:rFonts w:ascii="Candara" w:hAnsi="Candara"/>
          <w:sz w:val="28"/>
          <w:szCs w:val="28"/>
        </w:rPr>
        <w:t>ed</w:t>
      </w:r>
      <w:r w:rsidR="00964537">
        <w:rPr>
          <w:rFonts w:ascii="Candara" w:hAnsi="Candara"/>
          <w:sz w:val="28"/>
          <w:szCs w:val="28"/>
        </w:rPr>
        <w:t>, which</w:t>
      </w:r>
      <w:r w:rsidR="00BE1DD8">
        <w:rPr>
          <w:rFonts w:ascii="Candara" w:hAnsi="Candara"/>
          <w:sz w:val="28"/>
          <w:szCs w:val="28"/>
        </w:rPr>
        <w:t>,</w:t>
      </w:r>
      <w:r w:rsidR="00964537">
        <w:rPr>
          <w:rFonts w:ascii="Candara" w:hAnsi="Candara"/>
          <w:sz w:val="28"/>
          <w:szCs w:val="28"/>
        </w:rPr>
        <w:t xml:space="preserve"> </w:t>
      </w:r>
      <w:r w:rsidR="00C0020A">
        <w:rPr>
          <w:rFonts w:ascii="Candara" w:hAnsi="Candara"/>
          <w:sz w:val="28"/>
          <w:szCs w:val="28"/>
        </w:rPr>
        <w:t xml:space="preserve">for all </w:t>
      </w:r>
      <w:r>
        <w:rPr>
          <w:rFonts w:ascii="Candara" w:hAnsi="Candara"/>
          <w:sz w:val="28"/>
          <w:szCs w:val="28"/>
        </w:rPr>
        <w:t>its</w:t>
      </w:r>
      <w:r w:rsidR="00605B20">
        <w:rPr>
          <w:rFonts w:ascii="Candara" w:hAnsi="Candara"/>
          <w:sz w:val="28"/>
          <w:szCs w:val="28"/>
        </w:rPr>
        <w:t xml:space="preserve"> sophistication</w:t>
      </w:r>
      <w:r w:rsidR="00BE1DD8">
        <w:rPr>
          <w:rFonts w:ascii="Candara" w:hAnsi="Candara"/>
          <w:sz w:val="28"/>
          <w:szCs w:val="28"/>
        </w:rPr>
        <w:t>,</w:t>
      </w:r>
      <w:r w:rsidR="00605B20">
        <w:rPr>
          <w:rFonts w:ascii="Candara" w:hAnsi="Candara"/>
          <w:sz w:val="28"/>
          <w:szCs w:val="28"/>
        </w:rPr>
        <w:t xml:space="preserve"> </w:t>
      </w:r>
      <w:r w:rsidR="00C0020A">
        <w:rPr>
          <w:rFonts w:ascii="Candara" w:hAnsi="Candara"/>
          <w:sz w:val="28"/>
          <w:szCs w:val="28"/>
        </w:rPr>
        <w:t xml:space="preserve">mostly just </w:t>
      </w:r>
      <w:r w:rsidR="003E424B">
        <w:rPr>
          <w:rFonts w:ascii="Candara" w:hAnsi="Candara"/>
          <w:sz w:val="28"/>
          <w:szCs w:val="28"/>
        </w:rPr>
        <w:t>reflect</w:t>
      </w:r>
      <w:r>
        <w:rPr>
          <w:rFonts w:ascii="Candara" w:hAnsi="Candara"/>
          <w:sz w:val="28"/>
          <w:szCs w:val="28"/>
        </w:rPr>
        <w:t>s</w:t>
      </w:r>
      <w:r w:rsidR="003E424B">
        <w:rPr>
          <w:rFonts w:ascii="Candara" w:hAnsi="Candara"/>
          <w:sz w:val="28"/>
          <w:szCs w:val="28"/>
        </w:rPr>
        <w:t xml:space="preserve"> us back to ourselves </w:t>
      </w:r>
      <w:r w:rsidR="00795770">
        <w:rPr>
          <w:rFonts w:ascii="Candara" w:hAnsi="Candara"/>
          <w:sz w:val="28"/>
          <w:szCs w:val="28"/>
        </w:rPr>
        <w:t>(</w:t>
      </w:r>
      <w:r w:rsidR="006B17C8">
        <w:rPr>
          <w:rFonts w:ascii="Candara" w:hAnsi="Candara"/>
          <w:sz w:val="28"/>
          <w:szCs w:val="28"/>
        </w:rPr>
        <w:t xml:space="preserve">like Narcissus staring into </w:t>
      </w:r>
      <w:r>
        <w:rPr>
          <w:rFonts w:ascii="Candara" w:hAnsi="Candara"/>
          <w:sz w:val="28"/>
          <w:szCs w:val="28"/>
        </w:rPr>
        <w:t>the</w:t>
      </w:r>
      <w:r w:rsidR="006B17C8">
        <w:rPr>
          <w:rFonts w:ascii="Candara" w:hAnsi="Candara"/>
          <w:sz w:val="28"/>
          <w:szCs w:val="28"/>
        </w:rPr>
        <w:t xml:space="preserve"> pool</w:t>
      </w:r>
      <w:r w:rsidR="00795770">
        <w:rPr>
          <w:rFonts w:ascii="Candara" w:hAnsi="Candara"/>
          <w:sz w:val="28"/>
          <w:szCs w:val="28"/>
        </w:rPr>
        <w:t>)</w:t>
      </w:r>
      <w:r w:rsidR="00AD3AD1">
        <w:rPr>
          <w:rFonts w:ascii="Candara" w:hAnsi="Candara"/>
          <w:sz w:val="28"/>
          <w:szCs w:val="28"/>
        </w:rPr>
        <w:t xml:space="preserve">. </w:t>
      </w:r>
      <w:r>
        <w:rPr>
          <w:rFonts w:ascii="Candara" w:hAnsi="Candara"/>
          <w:sz w:val="28"/>
          <w:szCs w:val="28"/>
        </w:rPr>
        <w:t xml:space="preserve">All of this was </w:t>
      </w:r>
      <w:r w:rsidR="006B17C8">
        <w:rPr>
          <w:rFonts w:ascii="Candara" w:hAnsi="Candara"/>
          <w:sz w:val="28"/>
          <w:szCs w:val="28"/>
        </w:rPr>
        <w:t xml:space="preserve">essential </w:t>
      </w:r>
      <w:r w:rsidR="005123F8">
        <w:rPr>
          <w:rFonts w:ascii="Candara" w:hAnsi="Candara"/>
          <w:sz w:val="28"/>
          <w:szCs w:val="28"/>
        </w:rPr>
        <w:t>in preparing</w:t>
      </w:r>
      <w:r w:rsidR="00AD3AD1">
        <w:rPr>
          <w:rFonts w:ascii="Candara" w:hAnsi="Candara"/>
          <w:sz w:val="28"/>
          <w:szCs w:val="28"/>
        </w:rPr>
        <w:t xml:space="preserve"> John for his </w:t>
      </w:r>
      <w:r w:rsidR="00E56028">
        <w:rPr>
          <w:rFonts w:ascii="Candara" w:hAnsi="Candara"/>
          <w:sz w:val="28"/>
          <w:szCs w:val="28"/>
        </w:rPr>
        <w:t>vocation</w:t>
      </w:r>
      <w:r w:rsidR="005123F8">
        <w:rPr>
          <w:rFonts w:ascii="Candara" w:hAnsi="Candara"/>
          <w:sz w:val="28"/>
          <w:szCs w:val="28"/>
        </w:rPr>
        <w:t xml:space="preserve"> to</w:t>
      </w:r>
      <w:r w:rsidR="00E56028">
        <w:rPr>
          <w:rFonts w:ascii="Candara" w:hAnsi="Candara"/>
          <w:sz w:val="28"/>
          <w:szCs w:val="28"/>
        </w:rPr>
        <w:t xml:space="preserve"> announc</w:t>
      </w:r>
      <w:r w:rsidR="005123F8">
        <w:rPr>
          <w:rFonts w:ascii="Candara" w:hAnsi="Candara"/>
          <w:sz w:val="28"/>
          <w:szCs w:val="28"/>
        </w:rPr>
        <w:t>e</w:t>
      </w:r>
      <w:r w:rsidR="00E56028">
        <w:rPr>
          <w:rFonts w:ascii="Candara" w:hAnsi="Candara"/>
          <w:sz w:val="28"/>
          <w:szCs w:val="28"/>
        </w:rPr>
        <w:t xml:space="preserve"> the Lord’s </w:t>
      </w:r>
      <w:r w:rsidR="00C53587">
        <w:rPr>
          <w:rFonts w:ascii="Candara" w:hAnsi="Candara"/>
          <w:sz w:val="28"/>
          <w:szCs w:val="28"/>
        </w:rPr>
        <w:t>coming</w:t>
      </w:r>
      <w:r w:rsidR="005123F8">
        <w:rPr>
          <w:rFonts w:ascii="Candara" w:hAnsi="Candara"/>
          <w:sz w:val="28"/>
          <w:szCs w:val="28"/>
        </w:rPr>
        <w:t xml:space="preserve">. </w:t>
      </w:r>
      <w:r w:rsidR="006B17C8">
        <w:rPr>
          <w:rFonts w:ascii="Candara" w:hAnsi="Candara"/>
          <w:sz w:val="28"/>
          <w:szCs w:val="28"/>
        </w:rPr>
        <w:t>Similarly</w:t>
      </w:r>
      <w:r w:rsidR="00C53587">
        <w:rPr>
          <w:rFonts w:ascii="Candara" w:hAnsi="Candara"/>
          <w:sz w:val="28"/>
          <w:szCs w:val="28"/>
        </w:rPr>
        <w:t>,</w:t>
      </w:r>
      <w:r w:rsidR="00AD3AD1">
        <w:rPr>
          <w:rFonts w:ascii="Candara" w:hAnsi="Candara"/>
          <w:sz w:val="28"/>
          <w:szCs w:val="28"/>
        </w:rPr>
        <w:t xml:space="preserve"> </w:t>
      </w:r>
      <w:r>
        <w:rPr>
          <w:rFonts w:ascii="Candara" w:hAnsi="Candara"/>
          <w:sz w:val="28"/>
          <w:szCs w:val="28"/>
        </w:rPr>
        <w:t>it</w:t>
      </w:r>
      <w:r w:rsidR="00795770">
        <w:rPr>
          <w:rFonts w:ascii="Candara" w:hAnsi="Candara"/>
          <w:sz w:val="28"/>
          <w:szCs w:val="28"/>
        </w:rPr>
        <w:t>’</w:t>
      </w:r>
      <w:r>
        <w:rPr>
          <w:rFonts w:ascii="Candara" w:hAnsi="Candara"/>
          <w:sz w:val="28"/>
          <w:szCs w:val="28"/>
        </w:rPr>
        <w:t xml:space="preserve">s essential for preparing </w:t>
      </w:r>
      <w:r w:rsidR="00C53587">
        <w:rPr>
          <w:rFonts w:ascii="Candara" w:hAnsi="Candara"/>
          <w:sz w:val="28"/>
          <w:szCs w:val="28"/>
        </w:rPr>
        <w:t xml:space="preserve">us </w:t>
      </w:r>
      <w:r w:rsidR="0084773F">
        <w:rPr>
          <w:rFonts w:ascii="Candara" w:hAnsi="Candara"/>
          <w:sz w:val="28"/>
          <w:szCs w:val="28"/>
        </w:rPr>
        <w:t>as receivers</w:t>
      </w:r>
      <w:r w:rsidR="00C53587">
        <w:rPr>
          <w:rFonts w:ascii="Candara" w:hAnsi="Candara"/>
          <w:sz w:val="28"/>
          <w:szCs w:val="28"/>
        </w:rPr>
        <w:t xml:space="preserve"> </w:t>
      </w:r>
      <w:r w:rsidR="0084773F">
        <w:rPr>
          <w:rFonts w:ascii="Candara" w:hAnsi="Candara"/>
          <w:sz w:val="28"/>
          <w:szCs w:val="28"/>
        </w:rPr>
        <w:t>of</w:t>
      </w:r>
      <w:r>
        <w:rPr>
          <w:rFonts w:ascii="Candara" w:hAnsi="Candara"/>
          <w:sz w:val="28"/>
          <w:szCs w:val="28"/>
        </w:rPr>
        <w:t xml:space="preserve"> </w:t>
      </w:r>
      <w:r w:rsidR="0084773F">
        <w:rPr>
          <w:rFonts w:ascii="Candara" w:hAnsi="Candara"/>
          <w:sz w:val="28"/>
          <w:szCs w:val="28"/>
        </w:rPr>
        <w:t>God’s</w:t>
      </w:r>
      <w:r>
        <w:rPr>
          <w:rFonts w:ascii="Candara" w:hAnsi="Candara"/>
          <w:sz w:val="28"/>
          <w:szCs w:val="28"/>
        </w:rPr>
        <w:t xml:space="preserve"> transforming presence.</w:t>
      </w:r>
    </w:p>
    <w:p w14:paraId="1A4E7491" w14:textId="4955EB65" w:rsidR="00965D4F" w:rsidRPr="00795770" w:rsidRDefault="0056757F" w:rsidP="00795770">
      <w:pPr>
        <w:spacing w:line="360" w:lineRule="auto"/>
        <w:ind w:firstLine="720"/>
        <w:rPr>
          <w:rFonts w:ascii="Candara" w:hAnsi="Candara"/>
          <w:sz w:val="28"/>
          <w:szCs w:val="28"/>
        </w:rPr>
      </w:pPr>
      <w:r>
        <w:rPr>
          <w:rFonts w:ascii="Candara" w:hAnsi="Candara"/>
          <w:sz w:val="28"/>
          <w:szCs w:val="28"/>
        </w:rPr>
        <w:t>John the Baptist was a wild man from a wild place –</w:t>
      </w:r>
      <w:r w:rsidR="006E0651">
        <w:rPr>
          <w:rFonts w:ascii="Candara" w:hAnsi="Candara"/>
          <w:sz w:val="28"/>
          <w:szCs w:val="28"/>
        </w:rPr>
        <w:t xml:space="preserve"> a man with</w:t>
      </w:r>
      <w:r w:rsidR="002D2943">
        <w:rPr>
          <w:rFonts w:ascii="Candara" w:hAnsi="Candara"/>
          <w:sz w:val="28"/>
          <w:szCs w:val="28"/>
        </w:rPr>
        <w:t xml:space="preserve"> a wild promise</w:t>
      </w:r>
      <w:r w:rsidR="006E0651">
        <w:rPr>
          <w:rFonts w:ascii="Candara" w:hAnsi="Candara"/>
          <w:sz w:val="28"/>
          <w:szCs w:val="28"/>
        </w:rPr>
        <w:t xml:space="preserve">: </w:t>
      </w:r>
      <w:r w:rsidR="006E0651">
        <w:rPr>
          <w:rFonts w:ascii="Candara" w:hAnsi="Candara"/>
          <w:i/>
          <w:sz w:val="28"/>
          <w:szCs w:val="28"/>
        </w:rPr>
        <w:t>‘t</w:t>
      </w:r>
      <w:r w:rsidR="002D2943" w:rsidRPr="006E0651">
        <w:rPr>
          <w:rFonts w:ascii="Candara" w:hAnsi="Candara"/>
          <w:i/>
          <w:sz w:val="28"/>
          <w:szCs w:val="28"/>
        </w:rPr>
        <w:t>he Lord</w:t>
      </w:r>
      <w:r w:rsidR="006E0651" w:rsidRPr="006E0651">
        <w:rPr>
          <w:rFonts w:ascii="Candara" w:hAnsi="Candara"/>
          <w:i/>
          <w:sz w:val="28"/>
          <w:szCs w:val="28"/>
        </w:rPr>
        <w:t xml:space="preserve"> </w:t>
      </w:r>
      <w:r w:rsidR="002D2943" w:rsidRPr="006E0651">
        <w:rPr>
          <w:rFonts w:ascii="Candara" w:hAnsi="Candara"/>
          <w:i/>
          <w:sz w:val="28"/>
          <w:szCs w:val="28"/>
        </w:rPr>
        <w:t>is coming</w:t>
      </w:r>
      <w:r w:rsidR="006E0651">
        <w:rPr>
          <w:rFonts w:ascii="Candara" w:hAnsi="Candara"/>
          <w:i/>
          <w:sz w:val="28"/>
          <w:szCs w:val="28"/>
        </w:rPr>
        <w:t>…</w:t>
      </w:r>
      <w:r w:rsidR="006E0651" w:rsidRPr="006E0651">
        <w:rPr>
          <w:rFonts w:ascii="Candara" w:hAnsi="Candara"/>
          <w:i/>
          <w:sz w:val="28"/>
          <w:szCs w:val="28"/>
        </w:rPr>
        <w:t xml:space="preserve"> </w:t>
      </w:r>
      <w:r w:rsidR="006E0651" w:rsidRPr="001C1639">
        <w:rPr>
          <w:rFonts w:ascii="Candara" w:hAnsi="Candara"/>
          <w:i/>
          <w:sz w:val="28"/>
          <w:szCs w:val="28"/>
        </w:rPr>
        <w:t>and all flesh shall see the salvation of God</w:t>
      </w:r>
      <w:r w:rsidR="006E0651">
        <w:rPr>
          <w:rFonts w:ascii="Candara" w:hAnsi="Candara"/>
          <w:i/>
          <w:sz w:val="28"/>
          <w:szCs w:val="28"/>
        </w:rPr>
        <w:t>’</w:t>
      </w:r>
      <w:r w:rsidR="006E0651">
        <w:rPr>
          <w:rFonts w:ascii="Candara" w:hAnsi="Candara"/>
          <w:sz w:val="28"/>
          <w:szCs w:val="28"/>
        </w:rPr>
        <w:t>; a</w:t>
      </w:r>
      <w:r w:rsidR="002D2943">
        <w:rPr>
          <w:rFonts w:ascii="Candara" w:hAnsi="Candara"/>
          <w:sz w:val="28"/>
          <w:szCs w:val="28"/>
        </w:rPr>
        <w:t xml:space="preserve"> </w:t>
      </w:r>
      <w:r w:rsidR="006E0651">
        <w:rPr>
          <w:rFonts w:ascii="Candara" w:hAnsi="Candara"/>
          <w:sz w:val="28"/>
          <w:szCs w:val="28"/>
        </w:rPr>
        <w:t>man</w:t>
      </w:r>
      <w:r w:rsidR="002D2943">
        <w:rPr>
          <w:rFonts w:ascii="Candara" w:hAnsi="Candara"/>
          <w:sz w:val="28"/>
          <w:szCs w:val="28"/>
        </w:rPr>
        <w:t xml:space="preserve"> with a wild invitation</w:t>
      </w:r>
      <w:r w:rsidR="006E0651">
        <w:rPr>
          <w:rFonts w:ascii="Candara" w:hAnsi="Candara"/>
          <w:sz w:val="28"/>
          <w:szCs w:val="28"/>
        </w:rPr>
        <w:t>:</w:t>
      </w:r>
      <w:r w:rsidR="002D2943">
        <w:rPr>
          <w:rFonts w:ascii="Candara" w:hAnsi="Candara"/>
          <w:sz w:val="28"/>
          <w:szCs w:val="28"/>
        </w:rPr>
        <w:t xml:space="preserve"> </w:t>
      </w:r>
      <w:r w:rsidR="002D2943" w:rsidRPr="006E0651">
        <w:rPr>
          <w:rFonts w:ascii="Candara" w:hAnsi="Candara"/>
          <w:i/>
          <w:sz w:val="28"/>
          <w:szCs w:val="28"/>
        </w:rPr>
        <w:t>‘prepare the way of the Lord, make his paths straight’</w:t>
      </w:r>
      <w:r w:rsidR="002D2943">
        <w:rPr>
          <w:rFonts w:ascii="Candara" w:hAnsi="Candara"/>
          <w:sz w:val="28"/>
          <w:szCs w:val="28"/>
        </w:rPr>
        <w:t xml:space="preserve">. </w:t>
      </w:r>
      <w:r w:rsidR="006E0651">
        <w:rPr>
          <w:rFonts w:ascii="Candara" w:hAnsi="Candara"/>
          <w:sz w:val="28"/>
          <w:szCs w:val="28"/>
        </w:rPr>
        <w:t>O</w:t>
      </w:r>
      <w:r w:rsidR="002D2943">
        <w:rPr>
          <w:rFonts w:ascii="Candara" w:hAnsi="Candara"/>
          <w:sz w:val="28"/>
          <w:szCs w:val="28"/>
        </w:rPr>
        <w:t>n this second Sunday in Advent</w:t>
      </w:r>
      <w:r w:rsidR="006E0651">
        <w:rPr>
          <w:rFonts w:ascii="Candara" w:hAnsi="Candara"/>
          <w:sz w:val="28"/>
          <w:szCs w:val="28"/>
        </w:rPr>
        <w:t xml:space="preserve"> we a</w:t>
      </w:r>
      <w:r w:rsidR="002D2943">
        <w:rPr>
          <w:rFonts w:ascii="Candara" w:hAnsi="Candara"/>
          <w:sz w:val="28"/>
          <w:szCs w:val="28"/>
        </w:rPr>
        <w:t>re</w:t>
      </w:r>
      <w:r w:rsidR="006E0651">
        <w:rPr>
          <w:rFonts w:ascii="Candara" w:hAnsi="Candara"/>
          <w:sz w:val="28"/>
          <w:szCs w:val="28"/>
        </w:rPr>
        <w:t xml:space="preserve"> </w:t>
      </w:r>
      <w:r w:rsidR="002D2943">
        <w:rPr>
          <w:rFonts w:ascii="Candara" w:hAnsi="Candara"/>
          <w:sz w:val="28"/>
          <w:szCs w:val="28"/>
        </w:rPr>
        <w:t>urged to hear th</w:t>
      </w:r>
      <w:r w:rsidR="006E0651">
        <w:rPr>
          <w:rFonts w:ascii="Candara" w:hAnsi="Candara"/>
          <w:sz w:val="28"/>
          <w:szCs w:val="28"/>
        </w:rPr>
        <w:t>is</w:t>
      </w:r>
      <w:r w:rsidR="002D2943">
        <w:rPr>
          <w:rFonts w:ascii="Candara" w:hAnsi="Candara"/>
          <w:sz w:val="28"/>
          <w:szCs w:val="28"/>
        </w:rPr>
        <w:t xml:space="preserve"> promise and invitation afresh</w:t>
      </w:r>
      <w:r w:rsidR="00795770">
        <w:rPr>
          <w:rFonts w:ascii="Candara" w:hAnsi="Candara"/>
          <w:sz w:val="28"/>
          <w:szCs w:val="28"/>
        </w:rPr>
        <w:t>, and make a wild response</w:t>
      </w:r>
      <w:r w:rsidR="002D2943">
        <w:rPr>
          <w:rFonts w:ascii="Candara" w:hAnsi="Candara"/>
          <w:sz w:val="28"/>
          <w:szCs w:val="28"/>
        </w:rPr>
        <w:t xml:space="preserve">. </w:t>
      </w:r>
      <w:r w:rsidR="0084773F">
        <w:rPr>
          <w:rFonts w:ascii="Candara" w:hAnsi="Candara"/>
          <w:sz w:val="28"/>
          <w:szCs w:val="28"/>
        </w:rPr>
        <w:t>So</w:t>
      </w:r>
      <w:r w:rsidR="00795770">
        <w:rPr>
          <w:rFonts w:ascii="Candara" w:hAnsi="Candara"/>
          <w:sz w:val="28"/>
          <w:szCs w:val="28"/>
        </w:rPr>
        <w:t>,</w:t>
      </w:r>
      <w:r w:rsidR="00F1552C">
        <w:rPr>
          <w:rFonts w:ascii="Candara" w:hAnsi="Candara"/>
          <w:sz w:val="28"/>
          <w:szCs w:val="28"/>
        </w:rPr>
        <w:t xml:space="preserve"> let</w:t>
      </w:r>
      <w:r w:rsidR="002C3BF5">
        <w:rPr>
          <w:rFonts w:ascii="Candara" w:hAnsi="Candara"/>
          <w:sz w:val="28"/>
          <w:szCs w:val="28"/>
        </w:rPr>
        <w:t xml:space="preserve"> us</w:t>
      </w:r>
      <w:r w:rsidR="00F1552C">
        <w:rPr>
          <w:rFonts w:ascii="Candara" w:hAnsi="Candara"/>
          <w:sz w:val="28"/>
          <w:szCs w:val="28"/>
        </w:rPr>
        <w:t xml:space="preserve"> </w:t>
      </w:r>
      <w:r w:rsidR="0084773F">
        <w:rPr>
          <w:rFonts w:ascii="Candara" w:hAnsi="Candara"/>
          <w:sz w:val="28"/>
          <w:szCs w:val="28"/>
        </w:rPr>
        <w:t>take steps</w:t>
      </w:r>
      <w:r w:rsidR="006E0651">
        <w:rPr>
          <w:rFonts w:ascii="Candara" w:hAnsi="Candara"/>
          <w:sz w:val="28"/>
          <w:szCs w:val="28"/>
        </w:rPr>
        <w:t xml:space="preserve"> </w:t>
      </w:r>
      <w:r w:rsidR="0084773F">
        <w:rPr>
          <w:rFonts w:ascii="Candara" w:hAnsi="Candara"/>
          <w:sz w:val="28"/>
          <w:szCs w:val="28"/>
        </w:rPr>
        <w:t xml:space="preserve">to open ourselves </w:t>
      </w:r>
      <w:r w:rsidR="002C3BF5">
        <w:rPr>
          <w:rFonts w:ascii="Candara" w:hAnsi="Candara"/>
          <w:sz w:val="28"/>
          <w:szCs w:val="28"/>
        </w:rPr>
        <w:t xml:space="preserve">to reality, </w:t>
      </w:r>
      <w:r w:rsidR="00F1552C">
        <w:rPr>
          <w:rFonts w:ascii="Candara" w:hAnsi="Candara"/>
          <w:sz w:val="28"/>
          <w:szCs w:val="28"/>
        </w:rPr>
        <w:t xml:space="preserve">to </w:t>
      </w:r>
      <w:r w:rsidR="002C3BF5">
        <w:rPr>
          <w:rFonts w:ascii="Candara" w:hAnsi="Candara"/>
          <w:sz w:val="28"/>
          <w:szCs w:val="28"/>
        </w:rPr>
        <w:t xml:space="preserve">make ourselves available to God and to God’s plan for the blessing of all flesh. </w:t>
      </w:r>
      <w:r w:rsidR="00795770">
        <w:rPr>
          <w:rFonts w:ascii="Candara" w:hAnsi="Candara"/>
          <w:sz w:val="28"/>
          <w:szCs w:val="28"/>
        </w:rPr>
        <w:t>In the</w:t>
      </w:r>
      <w:r w:rsidR="00F1552C">
        <w:rPr>
          <w:rFonts w:ascii="Candara" w:hAnsi="Candara"/>
          <w:sz w:val="28"/>
          <w:szCs w:val="28"/>
        </w:rPr>
        <w:t xml:space="preserve"> words </w:t>
      </w:r>
      <w:r w:rsidR="00795770">
        <w:rPr>
          <w:rFonts w:ascii="Candara" w:hAnsi="Candara"/>
          <w:sz w:val="28"/>
          <w:szCs w:val="28"/>
        </w:rPr>
        <w:t>of</w:t>
      </w:r>
      <w:r w:rsidR="00F1552C">
        <w:rPr>
          <w:rFonts w:ascii="Candara" w:hAnsi="Candara"/>
          <w:sz w:val="28"/>
          <w:szCs w:val="28"/>
        </w:rPr>
        <w:t xml:space="preserve"> </w:t>
      </w:r>
      <w:r w:rsidR="00C20FF3">
        <w:rPr>
          <w:rFonts w:ascii="Candara" w:hAnsi="Candara"/>
          <w:sz w:val="28"/>
          <w:szCs w:val="28"/>
        </w:rPr>
        <w:t xml:space="preserve">one of Australia’s wild prophets, </w:t>
      </w:r>
      <w:r w:rsidR="002C3BF5">
        <w:rPr>
          <w:rFonts w:ascii="Candara" w:hAnsi="Candara"/>
          <w:sz w:val="28"/>
          <w:szCs w:val="28"/>
        </w:rPr>
        <w:t xml:space="preserve">Michael Leunig, so pertinent in our distracted, frantic, pre-Christmas season, </w:t>
      </w:r>
      <w:r w:rsidR="00F1552C">
        <w:rPr>
          <w:rFonts w:ascii="Candara" w:hAnsi="Candara"/>
          <w:sz w:val="28"/>
          <w:szCs w:val="28"/>
        </w:rPr>
        <w:t>let us</w:t>
      </w:r>
      <w:r w:rsidR="006E0651">
        <w:rPr>
          <w:rFonts w:ascii="Candara" w:hAnsi="Candara"/>
          <w:sz w:val="28"/>
          <w:szCs w:val="28"/>
        </w:rPr>
        <w:t xml:space="preserve"> ‘move </w:t>
      </w:r>
      <w:r w:rsidR="00F1552C">
        <w:rPr>
          <w:rFonts w:ascii="Candara" w:hAnsi="Candara"/>
          <w:sz w:val="28"/>
          <w:szCs w:val="28"/>
        </w:rPr>
        <w:t>slowly</w:t>
      </w:r>
      <w:r w:rsidR="006E0651">
        <w:rPr>
          <w:rFonts w:ascii="Candara" w:hAnsi="Candara"/>
          <w:sz w:val="28"/>
          <w:szCs w:val="28"/>
        </w:rPr>
        <w:t>’</w:t>
      </w:r>
      <w:r w:rsidR="00F1552C">
        <w:rPr>
          <w:rFonts w:ascii="Candara" w:hAnsi="Candara"/>
          <w:sz w:val="28"/>
          <w:szCs w:val="28"/>
        </w:rPr>
        <w:t xml:space="preserve">, </w:t>
      </w:r>
      <w:r w:rsidR="006E0651">
        <w:rPr>
          <w:rFonts w:ascii="Candara" w:hAnsi="Candara"/>
          <w:sz w:val="28"/>
          <w:szCs w:val="28"/>
        </w:rPr>
        <w:t>‘live simply’, ‘look softly’ and ‘allow emptiness’</w:t>
      </w:r>
      <w:r w:rsidR="00940074">
        <w:rPr>
          <w:rFonts w:ascii="Candara" w:hAnsi="Candara"/>
          <w:sz w:val="28"/>
          <w:szCs w:val="28"/>
        </w:rPr>
        <w:t xml:space="preserve"> – space for re-creation</w:t>
      </w:r>
      <w:r w:rsidR="006E0651">
        <w:rPr>
          <w:rFonts w:ascii="Candara" w:hAnsi="Candara"/>
          <w:sz w:val="28"/>
          <w:szCs w:val="28"/>
        </w:rPr>
        <w:t xml:space="preserve">. </w:t>
      </w:r>
      <w:r w:rsidR="002C3BF5">
        <w:rPr>
          <w:rFonts w:ascii="Candara" w:hAnsi="Candara"/>
          <w:sz w:val="28"/>
          <w:szCs w:val="28"/>
        </w:rPr>
        <w:t xml:space="preserve">In its own counter-cultural way, this </w:t>
      </w:r>
      <w:r w:rsidR="002C3BF5" w:rsidRPr="00795770">
        <w:rPr>
          <w:rFonts w:ascii="Candara" w:hAnsi="Candara"/>
          <w:i/>
          <w:sz w:val="28"/>
          <w:szCs w:val="28"/>
        </w:rPr>
        <w:t>is</w:t>
      </w:r>
      <w:r w:rsidR="002C3BF5">
        <w:rPr>
          <w:rFonts w:ascii="Candara" w:hAnsi="Candara"/>
          <w:sz w:val="28"/>
          <w:szCs w:val="28"/>
        </w:rPr>
        <w:t xml:space="preserve"> </w:t>
      </w:r>
      <w:r w:rsidR="00795770">
        <w:rPr>
          <w:rFonts w:ascii="Candara" w:hAnsi="Candara"/>
          <w:sz w:val="28"/>
          <w:szCs w:val="28"/>
        </w:rPr>
        <w:t>wild – a radical</w:t>
      </w:r>
      <w:r w:rsidR="002C3BF5">
        <w:rPr>
          <w:rFonts w:ascii="Candara" w:hAnsi="Candara"/>
          <w:sz w:val="28"/>
          <w:szCs w:val="28"/>
        </w:rPr>
        <w:t xml:space="preserve"> </w:t>
      </w:r>
      <w:r w:rsidR="00795770">
        <w:rPr>
          <w:rFonts w:ascii="Candara" w:hAnsi="Candara"/>
          <w:sz w:val="28"/>
          <w:szCs w:val="28"/>
        </w:rPr>
        <w:t xml:space="preserve">response </w:t>
      </w:r>
      <w:r w:rsidR="002C3BF5">
        <w:rPr>
          <w:rFonts w:ascii="Candara" w:hAnsi="Candara"/>
          <w:sz w:val="28"/>
          <w:szCs w:val="28"/>
        </w:rPr>
        <w:t>to a radical call</w:t>
      </w:r>
      <w:r w:rsidR="00795770">
        <w:rPr>
          <w:rFonts w:ascii="Candara" w:hAnsi="Candara"/>
          <w:sz w:val="28"/>
          <w:szCs w:val="28"/>
        </w:rPr>
        <w:t>. P</w:t>
      </w:r>
      <w:r w:rsidR="00940074">
        <w:rPr>
          <w:rFonts w:ascii="Candara" w:hAnsi="Candara"/>
          <w:sz w:val="28"/>
          <w:szCs w:val="28"/>
        </w:rPr>
        <w:t>reparing the way indeed</w:t>
      </w:r>
      <w:r w:rsidR="00AB1591">
        <w:rPr>
          <w:rFonts w:ascii="Candara" w:hAnsi="Candara"/>
          <w:sz w:val="28"/>
          <w:szCs w:val="28"/>
        </w:rPr>
        <w:t>!</w:t>
      </w:r>
      <w:r w:rsidR="006E0651">
        <w:rPr>
          <w:rFonts w:ascii="Candara" w:hAnsi="Candara"/>
          <w:sz w:val="28"/>
          <w:szCs w:val="28"/>
        </w:rPr>
        <w:t xml:space="preserve"> </w:t>
      </w:r>
    </w:p>
    <w:p w14:paraId="2CDF3CCC" w14:textId="167B7BF0" w:rsidR="00D56D51" w:rsidRPr="00795770" w:rsidRDefault="003A6F6F" w:rsidP="002672CE">
      <w:pPr>
        <w:spacing w:line="360" w:lineRule="auto"/>
        <w:rPr>
          <w:rFonts w:ascii="Candara" w:hAnsi="Candara"/>
          <w:b/>
          <w:sz w:val="22"/>
          <w:szCs w:val="22"/>
          <w:u w:val="single"/>
        </w:rPr>
      </w:pPr>
      <w:r w:rsidRPr="00795770">
        <w:rPr>
          <w:rFonts w:ascii="Candara" w:hAnsi="Candara"/>
          <w:b/>
          <w:sz w:val="22"/>
          <w:szCs w:val="22"/>
          <w:u w:val="single"/>
        </w:rPr>
        <w:t>References</w:t>
      </w:r>
    </w:p>
    <w:p w14:paraId="4F7026C9" w14:textId="5631B374" w:rsidR="003A6F6F" w:rsidRDefault="003A6F6F" w:rsidP="002672CE">
      <w:pPr>
        <w:spacing w:line="360" w:lineRule="auto"/>
        <w:rPr>
          <w:rFonts w:ascii="Candara" w:hAnsi="Candara"/>
          <w:sz w:val="22"/>
          <w:szCs w:val="22"/>
        </w:rPr>
      </w:pPr>
      <w:r>
        <w:rPr>
          <w:rFonts w:ascii="Candara" w:hAnsi="Candara"/>
          <w:sz w:val="22"/>
          <w:szCs w:val="22"/>
        </w:rPr>
        <w:t xml:space="preserve">Kemp, Celia (2018) </w:t>
      </w:r>
      <w:r w:rsidRPr="003A6F6F">
        <w:rPr>
          <w:rFonts w:ascii="Candara" w:hAnsi="Candara"/>
          <w:i/>
          <w:sz w:val="22"/>
          <w:szCs w:val="22"/>
        </w:rPr>
        <w:t xml:space="preserve">Songs </w:t>
      </w:r>
      <w:r>
        <w:rPr>
          <w:rFonts w:ascii="Candara" w:hAnsi="Candara"/>
          <w:i/>
          <w:sz w:val="22"/>
          <w:szCs w:val="22"/>
        </w:rPr>
        <w:t>f</w:t>
      </w:r>
      <w:r w:rsidRPr="003A6F6F">
        <w:rPr>
          <w:rFonts w:ascii="Candara" w:hAnsi="Candara"/>
          <w:i/>
          <w:sz w:val="22"/>
          <w:szCs w:val="22"/>
        </w:rPr>
        <w:t>rom a Strange Land</w:t>
      </w:r>
      <w:r>
        <w:rPr>
          <w:rFonts w:ascii="Candara" w:hAnsi="Candara"/>
          <w:sz w:val="22"/>
          <w:szCs w:val="22"/>
        </w:rPr>
        <w:t>, ABM</w:t>
      </w:r>
      <w:r w:rsidR="00795770">
        <w:rPr>
          <w:rFonts w:ascii="Candara" w:hAnsi="Candara"/>
          <w:sz w:val="22"/>
          <w:szCs w:val="22"/>
        </w:rPr>
        <w:t xml:space="preserve"> Advent Study.</w:t>
      </w:r>
    </w:p>
    <w:p w14:paraId="1B41C6C5" w14:textId="003460A1" w:rsidR="00843E92" w:rsidRPr="003A6F6F" w:rsidRDefault="003A6F6F" w:rsidP="002672CE">
      <w:pPr>
        <w:spacing w:line="360" w:lineRule="auto"/>
        <w:rPr>
          <w:rFonts w:ascii="Candara" w:hAnsi="Candara"/>
          <w:sz w:val="22"/>
          <w:szCs w:val="22"/>
        </w:rPr>
      </w:pPr>
      <w:proofErr w:type="spellStart"/>
      <w:r w:rsidRPr="003A6F6F">
        <w:rPr>
          <w:rFonts w:ascii="Candara" w:hAnsi="Candara"/>
          <w:sz w:val="22"/>
          <w:szCs w:val="22"/>
        </w:rPr>
        <w:t>Troeger</w:t>
      </w:r>
      <w:proofErr w:type="spellEnd"/>
      <w:r w:rsidRPr="003A6F6F">
        <w:rPr>
          <w:rFonts w:ascii="Candara" w:hAnsi="Candara"/>
          <w:sz w:val="22"/>
          <w:szCs w:val="22"/>
        </w:rPr>
        <w:t xml:space="preserve">, TH (1994) </w:t>
      </w:r>
      <w:r w:rsidRPr="003A6F6F">
        <w:rPr>
          <w:rFonts w:ascii="Candara" w:hAnsi="Candara"/>
          <w:i/>
          <w:sz w:val="22"/>
          <w:szCs w:val="22"/>
        </w:rPr>
        <w:t>Borrowed Light: Hymns, Texts, Prayers and Poems</w:t>
      </w:r>
      <w:r w:rsidRPr="003A6F6F">
        <w:rPr>
          <w:rFonts w:ascii="Candara" w:hAnsi="Candara"/>
          <w:sz w:val="22"/>
          <w:szCs w:val="22"/>
        </w:rPr>
        <w:t>, Oxford University Press.</w:t>
      </w:r>
    </w:p>
    <w:sectPr w:rsidR="00843E92" w:rsidRPr="003A6F6F" w:rsidSect="000971A7">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DE15F" w14:textId="77777777" w:rsidR="00036638" w:rsidRDefault="00036638" w:rsidP="00815CFE">
      <w:r>
        <w:separator/>
      </w:r>
    </w:p>
  </w:endnote>
  <w:endnote w:type="continuationSeparator" w:id="0">
    <w:p w14:paraId="6DEBE2F3" w14:textId="77777777" w:rsidR="00036638" w:rsidRDefault="00036638" w:rsidP="0081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67006220"/>
      <w:docPartObj>
        <w:docPartGallery w:val="Page Numbers (Bottom of Page)"/>
        <w:docPartUnique/>
      </w:docPartObj>
    </w:sdtPr>
    <w:sdtEndPr>
      <w:rPr>
        <w:rStyle w:val="PageNumber"/>
      </w:rPr>
    </w:sdtEndPr>
    <w:sdtContent>
      <w:p w14:paraId="6D9634FE" w14:textId="77777777" w:rsidR="00815CFE" w:rsidRDefault="00815CFE" w:rsidP="00385A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7BD36F" w14:textId="77777777" w:rsidR="00815CFE" w:rsidRDefault="00815CFE" w:rsidP="00815C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85399293"/>
      <w:docPartObj>
        <w:docPartGallery w:val="Page Numbers (Bottom of Page)"/>
        <w:docPartUnique/>
      </w:docPartObj>
    </w:sdtPr>
    <w:sdtEndPr>
      <w:rPr>
        <w:rStyle w:val="PageNumber"/>
      </w:rPr>
    </w:sdtEndPr>
    <w:sdtContent>
      <w:p w14:paraId="7264E89E" w14:textId="77777777" w:rsidR="00815CFE" w:rsidRDefault="00815CFE" w:rsidP="00385A8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43CFC59" w14:textId="77777777" w:rsidR="00815CFE" w:rsidRDefault="00815CFE" w:rsidP="00815CF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71961" w14:textId="77777777" w:rsidR="00036638" w:rsidRDefault="00036638" w:rsidP="00815CFE">
      <w:r>
        <w:separator/>
      </w:r>
    </w:p>
  </w:footnote>
  <w:footnote w:type="continuationSeparator" w:id="0">
    <w:p w14:paraId="745DC944" w14:textId="77777777" w:rsidR="00036638" w:rsidRDefault="00036638" w:rsidP="00815C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D4B"/>
    <w:rsid w:val="0000011F"/>
    <w:rsid w:val="000114E4"/>
    <w:rsid w:val="00013D4B"/>
    <w:rsid w:val="00016CAE"/>
    <w:rsid w:val="00026EBC"/>
    <w:rsid w:val="00030BBA"/>
    <w:rsid w:val="00036638"/>
    <w:rsid w:val="000420A5"/>
    <w:rsid w:val="00051C2C"/>
    <w:rsid w:val="0008222E"/>
    <w:rsid w:val="000971A7"/>
    <w:rsid w:val="000A1767"/>
    <w:rsid w:val="000B0E76"/>
    <w:rsid w:val="0010270A"/>
    <w:rsid w:val="00120481"/>
    <w:rsid w:val="001B4FE4"/>
    <w:rsid w:val="001C1639"/>
    <w:rsid w:val="001E0203"/>
    <w:rsid w:val="001E4B14"/>
    <w:rsid w:val="001F7517"/>
    <w:rsid w:val="002672CE"/>
    <w:rsid w:val="0027372C"/>
    <w:rsid w:val="00277201"/>
    <w:rsid w:val="002822BC"/>
    <w:rsid w:val="00286FB1"/>
    <w:rsid w:val="002B7B9B"/>
    <w:rsid w:val="002C3BF5"/>
    <w:rsid w:val="002D2943"/>
    <w:rsid w:val="002D7C56"/>
    <w:rsid w:val="00300C16"/>
    <w:rsid w:val="00301FD1"/>
    <w:rsid w:val="00330B48"/>
    <w:rsid w:val="00344952"/>
    <w:rsid w:val="00350711"/>
    <w:rsid w:val="003744C5"/>
    <w:rsid w:val="003962DF"/>
    <w:rsid w:val="003A6F6F"/>
    <w:rsid w:val="003B01F2"/>
    <w:rsid w:val="003B498F"/>
    <w:rsid w:val="003D4E3C"/>
    <w:rsid w:val="003E424B"/>
    <w:rsid w:val="003F07EE"/>
    <w:rsid w:val="00403892"/>
    <w:rsid w:val="00435F98"/>
    <w:rsid w:val="00453D84"/>
    <w:rsid w:val="00482CC9"/>
    <w:rsid w:val="00492257"/>
    <w:rsid w:val="004D1740"/>
    <w:rsid w:val="004D1AF2"/>
    <w:rsid w:val="004D4D1E"/>
    <w:rsid w:val="004E5DC4"/>
    <w:rsid w:val="004F5903"/>
    <w:rsid w:val="005123F8"/>
    <w:rsid w:val="00513D04"/>
    <w:rsid w:val="0051588F"/>
    <w:rsid w:val="005600B3"/>
    <w:rsid w:val="00563A37"/>
    <w:rsid w:val="0056757F"/>
    <w:rsid w:val="0057091D"/>
    <w:rsid w:val="005A6A50"/>
    <w:rsid w:val="005F2F96"/>
    <w:rsid w:val="00605B20"/>
    <w:rsid w:val="00613623"/>
    <w:rsid w:val="0063613C"/>
    <w:rsid w:val="00657B0F"/>
    <w:rsid w:val="0068798D"/>
    <w:rsid w:val="0069354D"/>
    <w:rsid w:val="006B17C8"/>
    <w:rsid w:val="006B2D44"/>
    <w:rsid w:val="006D0E7D"/>
    <w:rsid w:val="006D5C3C"/>
    <w:rsid w:val="006E0651"/>
    <w:rsid w:val="006F2433"/>
    <w:rsid w:val="007728CE"/>
    <w:rsid w:val="00795678"/>
    <w:rsid w:val="00795770"/>
    <w:rsid w:val="007B5278"/>
    <w:rsid w:val="007D788D"/>
    <w:rsid w:val="007E6BE4"/>
    <w:rsid w:val="007F1FFB"/>
    <w:rsid w:val="007F4FE0"/>
    <w:rsid w:val="00815CFE"/>
    <w:rsid w:val="00843E92"/>
    <w:rsid w:val="00845C8D"/>
    <w:rsid w:val="0084773F"/>
    <w:rsid w:val="008905EB"/>
    <w:rsid w:val="00896120"/>
    <w:rsid w:val="00940074"/>
    <w:rsid w:val="009422C9"/>
    <w:rsid w:val="00964537"/>
    <w:rsid w:val="00965D4F"/>
    <w:rsid w:val="00997C94"/>
    <w:rsid w:val="009A065D"/>
    <w:rsid w:val="009A2569"/>
    <w:rsid w:val="009D6121"/>
    <w:rsid w:val="009F6439"/>
    <w:rsid w:val="00A035C2"/>
    <w:rsid w:val="00A07C65"/>
    <w:rsid w:val="00A341C4"/>
    <w:rsid w:val="00A42D3A"/>
    <w:rsid w:val="00AB1591"/>
    <w:rsid w:val="00AD3AD1"/>
    <w:rsid w:val="00AF4F00"/>
    <w:rsid w:val="00B72ABE"/>
    <w:rsid w:val="00BB4297"/>
    <w:rsid w:val="00BE1DD8"/>
    <w:rsid w:val="00C0020A"/>
    <w:rsid w:val="00C1072D"/>
    <w:rsid w:val="00C20FF3"/>
    <w:rsid w:val="00C225DE"/>
    <w:rsid w:val="00C23B1B"/>
    <w:rsid w:val="00C40025"/>
    <w:rsid w:val="00C53587"/>
    <w:rsid w:val="00C565FF"/>
    <w:rsid w:val="00C76F3B"/>
    <w:rsid w:val="00CC0574"/>
    <w:rsid w:val="00CC64C5"/>
    <w:rsid w:val="00CD0066"/>
    <w:rsid w:val="00D56D51"/>
    <w:rsid w:val="00D63324"/>
    <w:rsid w:val="00DC6DC8"/>
    <w:rsid w:val="00DE61E6"/>
    <w:rsid w:val="00E16BB7"/>
    <w:rsid w:val="00E352CE"/>
    <w:rsid w:val="00E56028"/>
    <w:rsid w:val="00E60927"/>
    <w:rsid w:val="00E67E20"/>
    <w:rsid w:val="00E87A69"/>
    <w:rsid w:val="00EA036A"/>
    <w:rsid w:val="00EE203A"/>
    <w:rsid w:val="00F103B5"/>
    <w:rsid w:val="00F1552C"/>
    <w:rsid w:val="00F268E2"/>
    <w:rsid w:val="00F63880"/>
    <w:rsid w:val="00F902E3"/>
    <w:rsid w:val="00F93C7D"/>
    <w:rsid w:val="00FB0035"/>
    <w:rsid w:val="00FD22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1CED7"/>
  <w15:chartTrackingRefBased/>
  <w15:docId w15:val="{ECC42037-00C8-B14C-960B-6708963C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3D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15CFE"/>
    <w:pPr>
      <w:tabs>
        <w:tab w:val="center" w:pos="4680"/>
        <w:tab w:val="right" w:pos="9360"/>
      </w:tabs>
    </w:pPr>
  </w:style>
  <w:style w:type="character" w:customStyle="1" w:styleId="FooterChar">
    <w:name w:val="Footer Char"/>
    <w:basedOn w:val="DefaultParagraphFont"/>
    <w:link w:val="Footer"/>
    <w:uiPriority w:val="99"/>
    <w:rsid w:val="00815CFE"/>
  </w:style>
  <w:style w:type="character" w:styleId="PageNumber">
    <w:name w:val="page number"/>
    <w:basedOn w:val="DefaultParagraphFont"/>
    <w:uiPriority w:val="99"/>
    <w:semiHidden/>
    <w:unhideWhenUsed/>
    <w:rsid w:val="00815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760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950A8-6C57-4FF5-B1BF-C3E6ABAAC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1406</Words>
  <Characters>8020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Marion McConnell</cp:lastModifiedBy>
  <cp:revision>2</cp:revision>
  <cp:lastPrinted>2018-12-08T21:35:00Z</cp:lastPrinted>
  <dcterms:created xsi:type="dcterms:W3CDTF">2018-12-09T04:22:00Z</dcterms:created>
  <dcterms:modified xsi:type="dcterms:W3CDTF">2018-12-09T04:22:00Z</dcterms:modified>
</cp:coreProperties>
</file>